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434" w:rsidRDefault="00AA6434" w:rsidP="00AA6434">
      <w:pPr>
        <w:spacing w:line="480" w:lineRule="auto"/>
        <w:rPr>
          <w:rFonts w:ascii="黑体" w:eastAsia="黑体" w:hAnsi="黑体"/>
          <w:sz w:val="32"/>
          <w:szCs w:val="20"/>
        </w:rPr>
      </w:pPr>
      <w:r w:rsidRPr="00355C26">
        <w:rPr>
          <w:rFonts w:ascii="黑体" w:eastAsia="黑体" w:hAnsi="黑体" w:hint="eastAsia"/>
          <w:sz w:val="32"/>
          <w:szCs w:val="20"/>
        </w:rPr>
        <w:t>附件1</w:t>
      </w:r>
    </w:p>
    <w:p w:rsidR="00AA6434" w:rsidRPr="000D7C56" w:rsidRDefault="00AA6434" w:rsidP="00AA6434">
      <w:pPr>
        <w:spacing w:line="480" w:lineRule="auto"/>
        <w:ind w:leftChars="-67" w:left="-141" w:rightChars="-91" w:right="-191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cs="宋体" w:hint="eastAsia"/>
          <w:color w:val="000000"/>
          <w:kern w:val="0"/>
          <w:sz w:val="44"/>
          <w:szCs w:val="44"/>
        </w:rPr>
        <w:t xml:space="preserve">       </w:t>
      </w:r>
      <w:r w:rsidRPr="000D7C56">
        <w:rPr>
          <w:rFonts w:ascii="方正小标宋简体" w:eastAsia="方正小标宋简体" w:cs="宋体" w:hint="eastAsia"/>
          <w:color w:val="000000"/>
          <w:kern w:val="0"/>
          <w:sz w:val="44"/>
          <w:szCs w:val="44"/>
        </w:rPr>
        <w:t>NCRE级别科目设置及证书体系</w:t>
      </w:r>
    </w:p>
    <w:tbl>
      <w:tblPr>
        <w:tblW w:w="9403" w:type="dxa"/>
        <w:jc w:val="center"/>
        <w:tblLook w:val="04A0" w:firstRow="1" w:lastRow="0" w:firstColumn="1" w:lastColumn="0" w:noHBand="0" w:noVBand="1"/>
      </w:tblPr>
      <w:tblGrid>
        <w:gridCol w:w="568"/>
        <w:gridCol w:w="3083"/>
        <w:gridCol w:w="791"/>
        <w:gridCol w:w="1134"/>
        <w:gridCol w:w="3827"/>
      </w:tblGrid>
      <w:tr w:rsidR="00AA6434" w:rsidRPr="000D7C56" w:rsidTr="00E55E05">
        <w:trPr>
          <w:trHeight w:val="40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级别</w:t>
            </w:r>
          </w:p>
        </w:tc>
        <w:tc>
          <w:tcPr>
            <w:tcW w:w="3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科目名称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</w:t>
            </w:r>
          </w:p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代码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考试</w:t>
            </w:r>
          </w:p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获证条件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一级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计算机基础及WPS Office应用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90分钟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科目14考试合格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计算机基础及MS Office应用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90分钟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科目15考试合格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计算机基础及Photoshop应用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90分钟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科目16考试合格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网络安全素质教育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90分钟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科目17考试合格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  <w:p w:rsidR="00AA6434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  <w:p w:rsidR="00AA6434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  <w:p w:rsidR="00AA6434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  <w:p w:rsidR="00AA6434" w:rsidRPr="000D7C56" w:rsidRDefault="00AA6434" w:rsidP="00E55E05">
            <w:pPr>
              <w:widowControl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二</w:t>
            </w:r>
            <w:r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 xml:space="preserve">  </w:t>
            </w: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级</w:t>
            </w:r>
          </w:p>
        </w:tc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C语言程序设计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120分钟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科目24考试合格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Java语言程序设计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120分钟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科目28考试合格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Access数据库程序设计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120分钟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科目29考试合格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C++语言程序设计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120分钟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科目61考试合格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MySQL数据库程序设计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120分钟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科目63考试合格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Web程序设计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120分钟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科目64考试合格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MS Office高级应用与设计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120分钟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科目65考试合格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Python语言程序设计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120分钟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科目66考试合格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WPS Office高级应用与设计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120分钟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科目67考试合格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434" w:rsidRPr="00795217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proofErr w:type="spellStart"/>
            <w:r w:rsidRPr="00795217">
              <w:rPr>
                <w:rFonts w:ascii="微软雅黑" w:eastAsia="微软雅黑" w:hAnsi="微软雅黑" w:hint="eastAsia"/>
                <w:color w:val="000000"/>
                <w:szCs w:val="21"/>
                <w:shd w:val="clear" w:color="auto" w:fill="FFFFFF"/>
              </w:rPr>
              <w:t>openGauss</w:t>
            </w:r>
            <w:proofErr w:type="spellEnd"/>
            <w:r w:rsidRPr="00795217">
              <w:rPr>
                <w:rFonts w:ascii="微软雅黑" w:eastAsia="微软雅黑" w:hAnsi="微软雅黑" w:hint="eastAsia"/>
                <w:color w:val="000000"/>
                <w:szCs w:val="21"/>
                <w:shd w:val="clear" w:color="auto" w:fill="FFFFFF"/>
              </w:rPr>
              <w:t>数据库程序设计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434" w:rsidRPr="00795217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795217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6</w:t>
            </w:r>
            <w:r w:rsidRPr="00795217">
              <w:rPr>
                <w:rFonts w:ascii="仿宋_GB2312" w:eastAsia="仿宋_GB2312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434" w:rsidRPr="00795217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795217">
              <w:rPr>
                <w:rFonts w:ascii="微软雅黑" w:eastAsia="微软雅黑" w:hAnsi="微软雅黑" w:hint="eastAsia"/>
                <w:color w:val="000000"/>
                <w:szCs w:val="21"/>
                <w:shd w:val="clear" w:color="auto" w:fill="FFFFFF"/>
              </w:rPr>
              <w:t>120分钟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434" w:rsidRPr="00795217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795217">
              <w:rPr>
                <w:rFonts w:ascii="微软雅黑" w:eastAsia="微软雅黑" w:hAnsi="微软雅黑" w:hint="eastAsia"/>
                <w:color w:val="000000"/>
                <w:szCs w:val="21"/>
                <w:shd w:val="clear" w:color="auto" w:fill="FFFFFF"/>
              </w:rPr>
              <w:t>科目68考试合格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三级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网络技术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120分钟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科目35考试合格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数据库技术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120分钟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科目36考试合格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信息安全技术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120分钟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科目38考试合格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嵌入式系统开发技术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120分钟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科目39考试合格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Linux应用与开发技术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120分钟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科目71考试合格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四级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网络工程师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90分钟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获得科目35证书，科目41考试合格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数据库工程师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90分钟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获得科目36证书，科目42考试合格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信息安全工程师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90分钟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获得科目38证书，科目44考试合格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嵌入式系统开发工程师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90分钟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获得科目39证书，科目45考试合格</w:t>
            </w:r>
          </w:p>
        </w:tc>
      </w:tr>
      <w:tr w:rsidR="00AA6434" w:rsidRPr="000D7C56" w:rsidTr="00E55E05">
        <w:trPr>
          <w:trHeight w:val="402"/>
          <w:jc w:val="center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434" w:rsidRPr="000D7C56" w:rsidRDefault="00AA6434" w:rsidP="00E55E0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Linux应用与</w:t>
            </w:r>
            <w:proofErr w:type="gramStart"/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开发开发</w:t>
            </w:r>
            <w:proofErr w:type="gramEnd"/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工程师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90分钟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434" w:rsidRPr="000D7C56" w:rsidRDefault="00AA6434" w:rsidP="00E55E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2"/>
              </w:rPr>
            </w:pPr>
            <w:r w:rsidRPr="000D7C56">
              <w:rPr>
                <w:rFonts w:ascii="仿宋_GB2312" w:eastAsia="仿宋_GB2312" w:cs="宋体" w:hint="eastAsia"/>
                <w:color w:val="000000"/>
                <w:kern w:val="0"/>
                <w:sz w:val="22"/>
              </w:rPr>
              <w:t>获得科目71证书，科目46考试合格</w:t>
            </w:r>
          </w:p>
        </w:tc>
      </w:tr>
    </w:tbl>
    <w:p w:rsidR="00AA6434" w:rsidRPr="00355C26" w:rsidRDefault="00AA6434" w:rsidP="00AA6434">
      <w:pPr>
        <w:spacing w:line="480" w:lineRule="auto"/>
        <w:ind w:leftChars="-202" w:left="-424"/>
        <w:rPr>
          <w:rFonts w:ascii="黑体" w:eastAsia="黑体" w:hAnsi="黑体"/>
          <w:sz w:val="32"/>
          <w:szCs w:val="20"/>
        </w:rPr>
      </w:pPr>
    </w:p>
    <w:p w:rsidR="00731763" w:rsidRPr="00AA6434" w:rsidRDefault="00AA6434" w:rsidP="00AA6434">
      <w:pPr>
        <w:widowControl/>
        <w:jc w:val="left"/>
        <w:rPr>
          <w:rFonts w:hint="eastAsia"/>
        </w:rPr>
      </w:pPr>
      <w:bookmarkStart w:id="0" w:name="_附件一：2016年9月全国计算机等级考试现场咨询地点信息一览表"/>
      <w:r>
        <w:rPr>
          <w:rFonts w:ascii="微软雅黑" w:eastAsia="微软雅黑" w:hAnsi="微软雅黑" w:hint="eastAsia"/>
          <w:color w:val="000000"/>
          <w:szCs w:val="21"/>
          <w:shd w:val="clear" w:color="auto" w:fill="FFFFFF"/>
        </w:rPr>
        <w:t>注：2022年暂停三级Linux应用与开发技术、四级Linux</w:t>
      </w:r>
      <w:r>
        <w:rPr>
          <w:rFonts w:ascii="微软雅黑" w:eastAsia="微软雅黑" w:hAnsi="微软雅黑" w:hint="eastAsia"/>
          <w:color w:val="000000"/>
          <w:szCs w:val="21"/>
          <w:shd w:val="clear" w:color="auto" w:fill="FFFFFF"/>
        </w:rPr>
        <w:t>应用与开发工程师两个科目考试</w:t>
      </w:r>
      <w:bookmarkStart w:id="1" w:name="_GoBack"/>
      <w:bookmarkEnd w:id="0"/>
      <w:bookmarkEnd w:id="1"/>
    </w:p>
    <w:sectPr w:rsidR="00731763" w:rsidRPr="00AA6434" w:rsidSect="00AA6434">
      <w:footerReference w:type="even" r:id="rId4"/>
      <w:footerReference w:type="default" r:id="rId5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374B" w:rsidRPr="00A25160" w:rsidRDefault="00AA6434" w:rsidP="000D7C56">
    <w:pPr>
      <w:pStyle w:val="a3"/>
      <w:ind w:right="36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 w:rsidRPr="00977D2E">
      <w:rPr>
        <w:rFonts w:ascii="宋体" w:hAnsi="宋体"/>
        <w:sz w:val="28"/>
        <w:szCs w:val="28"/>
      </w:rPr>
      <w:fldChar w:fldCharType="begin"/>
    </w:r>
    <w:r w:rsidRPr="00977D2E">
      <w:rPr>
        <w:rFonts w:ascii="宋体" w:hAnsi="宋体"/>
        <w:sz w:val="28"/>
        <w:szCs w:val="28"/>
      </w:rPr>
      <w:instrText xml:space="preserve"> PAGE   \* MERGEFORMAT </w:instrText>
    </w:r>
    <w:r w:rsidRPr="00977D2E">
      <w:rPr>
        <w:rFonts w:ascii="宋体" w:hAnsi="宋体"/>
        <w:sz w:val="28"/>
        <w:szCs w:val="28"/>
      </w:rPr>
      <w:fldChar w:fldCharType="separate"/>
    </w:r>
    <w:r w:rsidRPr="00EE6CBB">
      <w:rPr>
        <w:rFonts w:ascii="宋体" w:hAnsi="宋体"/>
        <w:noProof/>
        <w:sz w:val="28"/>
        <w:szCs w:val="28"/>
        <w:lang w:val="zh-CN"/>
      </w:rPr>
      <w:t>10</w:t>
    </w:r>
    <w:r w:rsidRPr="00977D2E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374B" w:rsidRPr="00A25160" w:rsidRDefault="00AA6434" w:rsidP="000D7C56">
    <w:pPr>
      <w:pStyle w:val="a3"/>
      <w:ind w:rightChars="40" w:right="84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 w:rsidRPr="00977D2E">
      <w:rPr>
        <w:rFonts w:ascii="宋体" w:hAnsi="宋体"/>
        <w:sz w:val="28"/>
        <w:szCs w:val="28"/>
      </w:rPr>
      <w:fldChar w:fldCharType="begin"/>
    </w:r>
    <w:r w:rsidRPr="00977D2E">
      <w:rPr>
        <w:rFonts w:ascii="宋体" w:hAnsi="宋体"/>
        <w:sz w:val="28"/>
        <w:szCs w:val="28"/>
      </w:rPr>
      <w:instrText xml:space="preserve"> PAGE   \* MERGEFORMAT </w:instrText>
    </w:r>
    <w:r w:rsidRPr="00977D2E">
      <w:rPr>
        <w:rFonts w:ascii="宋体" w:hAnsi="宋体"/>
        <w:sz w:val="28"/>
        <w:szCs w:val="28"/>
      </w:rPr>
      <w:fldChar w:fldCharType="separate"/>
    </w:r>
    <w:r w:rsidRPr="00AA6434">
      <w:rPr>
        <w:rFonts w:ascii="宋体" w:hAnsi="宋体"/>
        <w:noProof/>
        <w:sz w:val="28"/>
        <w:szCs w:val="28"/>
        <w:lang w:val="zh-CN"/>
      </w:rPr>
      <w:t>1</w:t>
    </w:r>
    <w:r w:rsidRPr="00977D2E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434"/>
    <w:rsid w:val="00731763"/>
    <w:rsid w:val="00AA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174CA8-D300-44B8-896B-0B07A8590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643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A643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AA6434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zheng</dc:creator>
  <cp:keywords/>
  <dc:description/>
  <cp:lastModifiedBy>wei zheng</cp:lastModifiedBy>
  <cp:revision>1</cp:revision>
  <dcterms:created xsi:type="dcterms:W3CDTF">2022-08-22T07:15:00Z</dcterms:created>
  <dcterms:modified xsi:type="dcterms:W3CDTF">2022-08-22T07:16:00Z</dcterms:modified>
</cp:coreProperties>
</file>