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835DC">
      <w:pPr>
        <w:tabs>
          <w:tab w:val="left" w:pos="4830"/>
        </w:tabs>
        <w:spacing w:after="156" w:afterLines="50"/>
        <w:rPr>
          <w:rFonts w:hint="eastAsia" w:ascii="黑体" w:hAnsi="宋体" w:eastAsia="黑体" w:cs="Times New Roman"/>
          <w:sz w:val="32"/>
          <w:szCs w:val="32"/>
          <w:lang w:val="en-US" w:eastAsia="zh-CN"/>
        </w:rPr>
      </w:pPr>
      <w:bookmarkStart w:id="4" w:name="_GoBack"/>
      <w:bookmarkEnd w:id="4"/>
      <w:r>
        <w:rPr>
          <w:rFonts w:hint="eastAsia" w:ascii="黑体" w:hAnsi="宋体" w:eastAsia="黑体" w:cs="Times New Roman"/>
          <w:sz w:val="32"/>
          <w:szCs w:val="32"/>
        </w:rPr>
        <w:t>附件</w:t>
      </w:r>
      <w:r>
        <w:rPr>
          <w:rFonts w:hint="eastAsia" w:ascii="黑体" w:hAnsi="宋体" w:eastAsia="黑体" w:cs="Times New Roman"/>
          <w:sz w:val="32"/>
          <w:szCs w:val="32"/>
          <w:lang w:val="en-US" w:eastAsia="zh-CN"/>
        </w:rPr>
        <w:t>1</w:t>
      </w:r>
    </w:p>
    <w:p w14:paraId="7D1AEBA1">
      <w:pPr>
        <w:spacing w:line="600" w:lineRule="exact"/>
        <w:rPr>
          <w:rFonts w:ascii="Times New Roman" w:hAnsi="Times New Roman" w:eastAsia="楷体_GB2312" w:cs="Times New Roman"/>
          <w:sz w:val="28"/>
          <w:szCs w:val="24"/>
        </w:rPr>
      </w:pPr>
    </w:p>
    <w:p w14:paraId="0C82026B">
      <w:pPr>
        <w:spacing w:line="600" w:lineRule="exact"/>
        <w:rPr>
          <w:rFonts w:ascii="Times New Roman" w:hAnsi="Times New Roman" w:eastAsia="楷体_GB2312" w:cs="Times New Roman"/>
          <w:sz w:val="28"/>
          <w:szCs w:val="24"/>
        </w:rPr>
      </w:pPr>
    </w:p>
    <w:p w14:paraId="4108846C">
      <w:pPr>
        <w:spacing w:line="600" w:lineRule="exact"/>
        <w:rPr>
          <w:rFonts w:hint="eastAsia" w:ascii="方正小标宋简体" w:hAnsi="方正小标宋简体" w:eastAsia="方正小标宋简体" w:cs="方正小标宋简体"/>
          <w:sz w:val="38"/>
          <w:szCs w:val="38"/>
        </w:rPr>
      </w:pPr>
    </w:p>
    <w:p w14:paraId="64E325EC">
      <w:pPr>
        <w:pStyle w:val="2"/>
        <w:bidi w:val="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上海建桥学院</w:t>
      </w:r>
      <w:r>
        <w:rPr>
          <w:rFonts w:hint="eastAsia" w:ascii="黑体" w:hAnsi="黑体" w:eastAsia="黑体" w:cs="黑体"/>
        </w:rPr>
        <w:t>实验教学示范中心</w:t>
      </w:r>
    </w:p>
    <w:p w14:paraId="1E57523D">
      <w:pPr>
        <w:pStyle w:val="2"/>
        <w:bidi w:val="0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申报</w:t>
      </w:r>
      <w:r>
        <w:rPr>
          <w:rFonts w:hint="eastAsia" w:ascii="黑体" w:hAnsi="黑体" w:eastAsia="黑体" w:cs="黑体"/>
        </w:rPr>
        <w:t>书</w:t>
      </w:r>
    </w:p>
    <w:p w14:paraId="7F1318C1">
      <w:pPr>
        <w:spacing w:line="600" w:lineRule="exact"/>
        <w:rPr>
          <w:rFonts w:ascii="Times New Roman" w:hAnsi="Times New Roman" w:eastAsia="楷体_GB2312" w:cs="Times New Roman"/>
          <w:sz w:val="28"/>
          <w:szCs w:val="24"/>
        </w:rPr>
      </w:pPr>
    </w:p>
    <w:p w14:paraId="11D6B228">
      <w:pPr>
        <w:spacing w:line="600" w:lineRule="exact"/>
        <w:rPr>
          <w:rFonts w:ascii="Times New Roman" w:hAnsi="Times New Roman" w:eastAsia="楷体_GB2312" w:cs="Times New Roman"/>
          <w:sz w:val="28"/>
          <w:szCs w:val="24"/>
        </w:rPr>
      </w:pPr>
    </w:p>
    <w:p w14:paraId="0EE9308E">
      <w:pPr>
        <w:spacing w:line="600" w:lineRule="exact"/>
        <w:rPr>
          <w:rFonts w:ascii="Times New Roman" w:hAnsi="Times New Roman" w:eastAsia="楷体_GB2312" w:cs="Times New Roman"/>
          <w:sz w:val="28"/>
          <w:szCs w:val="24"/>
        </w:rPr>
      </w:pPr>
    </w:p>
    <w:p w14:paraId="3AB248D0">
      <w:pPr>
        <w:spacing w:line="600" w:lineRule="exact"/>
        <w:rPr>
          <w:rFonts w:ascii="Times New Roman" w:hAnsi="Times New Roman" w:eastAsia="楷体_GB2312" w:cs="Times New Roman"/>
          <w:b/>
          <w:sz w:val="28"/>
          <w:szCs w:val="24"/>
        </w:rPr>
      </w:pPr>
    </w:p>
    <w:p w14:paraId="1CC92961">
      <w:pPr>
        <w:spacing w:line="360" w:lineRule="auto"/>
        <w:ind w:left="840" w:leftChars="0" w:firstLine="420" w:firstLineChars="0"/>
        <w:rPr>
          <w:rFonts w:hint="eastAsia" w:ascii="黑体" w:hAnsi="黑体" w:eastAsia="黑体" w:cs="黑体"/>
          <w:b w:val="0"/>
          <w:bCs/>
          <w:sz w:val="32"/>
          <w:szCs w:val="28"/>
        </w:rPr>
      </w:pPr>
      <w:r>
        <w:rPr>
          <w:rFonts w:hint="eastAsia" w:ascii="黑体" w:hAnsi="黑体" w:eastAsia="黑体" w:cs="黑体"/>
          <w:b w:val="0"/>
          <w:bCs/>
          <w:sz w:val="32"/>
          <w:szCs w:val="28"/>
        </w:rPr>
        <w:t>中心名称：</w:t>
      </w:r>
      <w:r>
        <w:rPr>
          <w:rFonts w:hint="eastAsia" w:ascii="黑体" w:hAnsi="黑体" w:eastAsia="黑体" w:cs="黑体"/>
          <w:b w:val="0"/>
          <w:bCs/>
          <w:sz w:val="32"/>
          <w:szCs w:val="28"/>
          <w:u w:val="single"/>
        </w:rPr>
        <w:t xml:space="preserve">                    （盖章）</w:t>
      </w:r>
    </w:p>
    <w:p w14:paraId="4AB3672D">
      <w:pPr>
        <w:spacing w:line="360" w:lineRule="auto"/>
        <w:ind w:left="840" w:leftChars="0" w:firstLine="420" w:firstLineChars="0"/>
        <w:rPr>
          <w:rFonts w:hint="eastAsia" w:ascii="黑体" w:hAnsi="黑体" w:eastAsia="黑体" w:cs="黑体"/>
          <w:b w:val="0"/>
          <w:bCs/>
          <w:sz w:val="32"/>
          <w:szCs w:val="28"/>
        </w:rPr>
      </w:pPr>
      <w:r>
        <w:rPr>
          <w:rFonts w:hint="eastAsia" w:ascii="黑体" w:hAnsi="黑体" w:eastAsia="黑体" w:cs="黑体"/>
          <w:b w:val="0"/>
          <w:bCs/>
          <w:sz w:val="32"/>
          <w:szCs w:val="28"/>
        </w:rPr>
        <w:t>负 责 人：</w:t>
      </w:r>
      <w:r>
        <w:rPr>
          <w:rFonts w:hint="eastAsia" w:ascii="黑体" w:hAnsi="黑体" w:eastAsia="黑体" w:cs="黑体"/>
          <w:b w:val="0"/>
          <w:bCs/>
          <w:sz w:val="32"/>
          <w:szCs w:val="28"/>
          <w:u w:val="single"/>
        </w:rPr>
        <w:t xml:space="preserve">                    （手写）</w:t>
      </w:r>
    </w:p>
    <w:p w14:paraId="3831F903">
      <w:pPr>
        <w:spacing w:line="360" w:lineRule="auto"/>
        <w:ind w:left="840" w:leftChars="0" w:firstLine="420" w:firstLineChars="0"/>
        <w:rPr>
          <w:rFonts w:hint="eastAsia" w:ascii="黑体" w:hAnsi="黑体" w:eastAsia="黑体" w:cs="黑体"/>
          <w:b w:val="0"/>
          <w:bCs/>
          <w:sz w:val="32"/>
          <w:szCs w:val="28"/>
        </w:rPr>
      </w:pPr>
      <w:r>
        <w:rPr>
          <w:rFonts w:hint="eastAsia" w:ascii="黑体" w:hAnsi="黑体" w:eastAsia="黑体" w:cs="黑体"/>
          <w:b w:val="0"/>
          <w:bCs/>
          <w:sz w:val="32"/>
          <w:szCs w:val="28"/>
        </w:rPr>
        <w:t>所在</w:t>
      </w:r>
      <w:r>
        <w:rPr>
          <w:rFonts w:hint="eastAsia" w:ascii="黑体" w:hAnsi="黑体" w:eastAsia="黑体" w:cs="黑体"/>
          <w:b w:val="0"/>
          <w:bCs/>
          <w:sz w:val="32"/>
          <w:szCs w:val="28"/>
          <w:lang w:eastAsia="zh-CN"/>
        </w:rPr>
        <w:t>学院</w:t>
      </w:r>
      <w:r>
        <w:rPr>
          <w:rFonts w:hint="eastAsia" w:ascii="黑体" w:hAnsi="黑体" w:eastAsia="黑体" w:cs="黑体"/>
          <w:b w:val="0"/>
          <w:bCs/>
          <w:sz w:val="32"/>
          <w:szCs w:val="28"/>
        </w:rPr>
        <w:t>：</w:t>
      </w:r>
      <w:r>
        <w:rPr>
          <w:rFonts w:hint="eastAsia" w:ascii="黑体" w:hAnsi="黑体" w:eastAsia="黑体" w:cs="黑体"/>
          <w:b w:val="0"/>
          <w:bCs/>
          <w:sz w:val="32"/>
          <w:szCs w:val="28"/>
          <w:u w:val="single"/>
        </w:rPr>
        <w:t xml:space="preserve">                            </w:t>
      </w:r>
    </w:p>
    <w:p w14:paraId="4448C809">
      <w:pPr>
        <w:spacing w:line="360" w:lineRule="auto"/>
        <w:ind w:left="840" w:leftChars="0" w:firstLine="420" w:firstLineChars="0"/>
        <w:rPr>
          <w:rFonts w:hint="eastAsia" w:ascii="黑体" w:hAnsi="黑体" w:eastAsia="黑体" w:cs="黑体"/>
          <w:b w:val="0"/>
          <w:bCs/>
          <w:sz w:val="32"/>
          <w:szCs w:val="28"/>
        </w:rPr>
      </w:pPr>
      <w:r>
        <w:rPr>
          <w:rFonts w:hint="eastAsia" w:ascii="黑体" w:hAnsi="黑体" w:eastAsia="黑体" w:cs="黑体"/>
          <w:b w:val="0"/>
          <w:bCs/>
          <w:sz w:val="32"/>
          <w:szCs w:val="28"/>
        </w:rPr>
        <w:t>联 系 人：</w:t>
      </w:r>
      <w:r>
        <w:rPr>
          <w:rFonts w:hint="eastAsia" w:ascii="黑体" w:hAnsi="黑体" w:eastAsia="黑体" w:cs="黑体"/>
          <w:b w:val="0"/>
          <w:bCs/>
          <w:sz w:val="32"/>
          <w:szCs w:val="28"/>
          <w:u w:val="single"/>
        </w:rPr>
        <w:t xml:space="preserve">                            </w:t>
      </w:r>
    </w:p>
    <w:p w14:paraId="65C66C7A">
      <w:pPr>
        <w:spacing w:line="360" w:lineRule="auto"/>
        <w:ind w:left="840" w:leftChars="0" w:firstLine="420" w:firstLineChars="0"/>
        <w:rPr>
          <w:rFonts w:hint="eastAsia" w:ascii="黑体" w:hAnsi="黑体" w:eastAsia="黑体" w:cs="黑体"/>
          <w:b w:val="0"/>
          <w:bCs/>
          <w:sz w:val="32"/>
          <w:szCs w:val="28"/>
        </w:rPr>
      </w:pPr>
      <w:r>
        <w:rPr>
          <w:rFonts w:hint="eastAsia" w:ascii="黑体" w:hAnsi="黑体" w:eastAsia="黑体" w:cs="黑体"/>
          <w:b w:val="0"/>
          <w:bCs/>
          <w:sz w:val="32"/>
          <w:szCs w:val="28"/>
        </w:rPr>
        <w:t>联系电话：</w:t>
      </w:r>
      <w:r>
        <w:rPr>
          <w:rFonts w:hint="eastAsia" w:ascii="黑体" w:hAnsi="黑体" w:eastAsia="黑体" w:cs="黑体"/>
          <w:b w:val="0"/>
          <w:bCs/>
          <w:sz w:val="32"/>
          <w:szCs w:val="28"/>
          <w:u w:val="single"/>
        </w:rPr>
        <w:t xml:space="preserve">                            </w:t>
      </w:r>
    </w:p>
    <w:p w14:paraId="297B28BA">
      <w:pPr>
        <w:spacing w:line="600" w:lineRule="exact"/>
        <w:rPr>
          <w:rFonts w:ascii="Times New Roman" w:hAnsi="Times New Roman" w:eastAsia="楷体_GB2312" w:cs="Times New Roman"/>
          <w:sz w:val="28"/>
          <w:szCs w:val="24"/>
        </w:rPr>
      </w:pPr>
      <w:r>
        <w:rPr>
          <w:rFonts w:hint="eastAsia" w:ascii="Times New Roman" w:hAnsi="Times New Roman" w:eastAsia="楷体_GB2312" w:cs="Times New Roman"/>
          <w:b/>
          <w:sz w:val="28"/>
          <w:szCs w:val="24"/>
        </w:rPr>
        <w:t xml:space="preserve">           </w:t>
      </w:r>
    </w:p>
    <w:p w14:paraId="51425709">
      <w:pPr>
        <w:spacing w:line="600" w:lineRule="exact"/>
        <w:jc w:val="both"/>
        <w:rPr>
          <w:rFonts w:ascii="Times New Roman" w:hAnsi="Times New Roman" w:eastAsia="楷体_GB2312" w:cs="Times New Roman"/>
          <w:sz w:val="28"/>
          <w:szCs w:val="24"/>
        </w:rPr>
      </w:pPr>
    </w:p>
    <w:p w14:paraId="1EF0F965">
      <w:pPr>
        <w:spacing w:line="600" w:lineRule="exact"/>
        <w:jc w:val="center"/>
        <w:rPr>
          <w:rFonts w:ascii="Times New Roman" w:hAnsi="Times New Roman" w:eastAsia="楷体_GB2312" w:cs="Times New Roman"/>
          <w:sz w:val="28"/>
          <w:szCs w:val="24"/>
        </w:rPr>
      </w:pPr>
    </w:p>
    <w:p w14:paraId="2D4FFC06">
      <w:pPr>
        <w:spacing w:line="600" w:lineRule="exact"/>
        <w:jc w:val="center"/>
        <w:rPr>
          <w:rFonts w:ascii="Times New Roman" w:hAnsi="Times New Roman" w:eastAsia="楷体_GB2312" w:cs="Times New Roman"/>
          <w:sz w:val="28"/>
          <w:szCs w:val="24"/>
        </w:rPr>
      </w:pPr>
    </w:p>
    <w:p w14:paraId="770956DE"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日填报</w:t>
      </w:r>
    </w:p>
    <w:p w14:paraId="3CDDDF23">
      <w:pPr>
        <w:widowControl/>
        <w:spacing w:line="600" w:lineRule="exact"/>
        <w:jc w:val="center"/>
        <w:rPr>
          <w:rFonts w:ascii="黑体" w:hAnsi="黑体" w:eastAsia="黑体" w:cs="仿宋_GB2312"/>
          <w:bCs/>
          <w:sz w:val="32"/>
          <w:szCs w:val="32"/>
        </w:rPr>
      </w:pPr>
      <w:r>
        <w:rPr>
          <w:rFonts w:ascii="仿宋_GB2312" w:eastAsia="仿宋_GB2312" w:hAnsiTheme="minorHAnsi" w:cstheme="minorBidi"/>
          <w:sz w:val="28"/>
          <w:szCs w:val="28"/>
        </w:rPr>
        <w:br w:type="page"/>
      </w:r>
    </w:p>
    <w:p w14:paraId="68801A5D">
      <w:pPr>
        <w:spacing w:before="163" w:beforeLines="50" w:line="600" w:lineRule="exact"/>
        <w:rPr>
          <w:rFonts w:ascii="黑体" w:hAnsi="黑体" w:eastAsia="黑体" w:cs="仿宋_GB2312"/>
          <w:sz w:val="28"/>
          <w:szCs w:val="28"/>
        </w:rPr>
      </w:pPr>
      <w:r>
        <w:rPr>
          <w:rFonts w:hint="eastAsia" w:ascii="黑体" w:hAnsi="黑体" w:eastAsia="黑体" w:cs="仿宋_GB2312"/>
          <w:sz w:val="28"/>
          <w:szCs w:val="28"/>
        </w:rPr>
        <w:t>注意事项及说明：</w:t>
      </w:r>
    </w:p>
    <w:p w14:paraId="2587C6D7">
      <w:pPr>
        <w:spacing w:line="600" w:lineRule="exact"/>
        <w:ind w:firstLine="560" w:firstLineChars="200"/>
        <w:rPr>
          <w:rFonts w:ascii="楷体" w:hAnsi="楷体" w:eastAsia="楷体" w:cs="仿宋_GB2312"/>
          <w:sz w:val="28"/>
          <w:szCs w:val="28"/>
        </w:rPr>
      </w:pPr>
      <w:r>
        <w:rPr>
          <w:rFonts w:hint="eastAsia" w:ascii="楷体" w:hAnsi="楷体" w:eastAsia="楷体" w:cs="仿宋_GB2312"/>
          <w:sz w:val="28"/>
          <w:szCs w:val="28"/>
        </w:rPr>
        <w:t>1.文中内容必须客观真实。</w:t>
      </w:r>
    </w:p>
    <w:p w14:paraId="116C336C">
      <w:pPr>
        <w:spacing w:line="600" w:lineRule="exact"/>
        <w:ind w:firstLine="560" w:firstLineChars="200"/>
        <w:rPr>
          <w:rFonts w:ascii="楷体" w:hAnsi="楷体" w:eastAsia="楷体" w:cs="仿宋_GB2312"/>
          <w:sz w:val="28"/>
          <w:szCs w:val="28"/>
        </w:rPr>
      </w:pPr>
      <w:r>
        <w:rPr>
          <w:rFonts w:hint="eastAsia" w:ascii="楷体" w:hAnsi="楷体" w:eastAsia="楷体" w:cs="仿宋_GB2312"/>
          <w:sz w:val="28"/>
          <w:szCs w:val="28"/>
        </w:rPr>
        <w:t>2.文中介绍的成果必须有实验中心人员（含固定人员和流动人员）的署名，且署名单位须为</w:t>
      </w:r>
      <w:r>
        <w:rPr>
          <w:rFonts w:hint="eastAsia" w:ascii="楷体" w:hAnsi="楷体" w:eastAsia="楷体" w:cs="仿宋_GB2312"/>
          <w:sz w:val="28"/>
          <w:szCs w:val="28"/>
          <w:lang w:val="en-US" w:eastAsia="zh-CN"/>
        </w:rPr>
        <w:t>上海建桥学院或学院直属单位</w:t>
      </w:r>
      <w:r>
        <w:rPr>
          <w:rFonts w:hint="eastAsia" w:ascii="楷体" w:hAnsi="楷体" w:eastAsia="楷体" w:cs="仿宋_GB2312"/>
          <w:sz w:val="28"/>
          <w:szCs w:val="28"/>
        </w:rPr>
        <w:t>。</w:t>
      </w:r>
    </w:p>
    <w:p w14:paraId="3140569B">
      <w:pPr>
        <w:spacing w:line="600" w:lineRule="exact"/>
        <w:ind w:firstLine="560" w:firstLineChars="200"/>
        <w:rPr>
          <w:rFonts w:ascii="楷体" w:hAnsi="楷体" w:eastAsia="楷体" w:cs="仿宋_GB2312"/>
          <w:sz w:val="28"/>
          <w:szCs w:val="28"/>
        </w:rPr>
      </w:pPr>
      <w:r>
        <w:rPr>
          <w:rFonts w:hint="eastAsia" w:ascii="楷体" w:hAnsi="楷体" w:eastAsia="楷体" w:cs="仿宋_GB2312"/>
          <w:sz w:val="28"/>
          <w:szCs w:val="28"/>
        </w:rPr>
        <w:t>3</w:t>
      </w:r>
      <w:r>
        <w:rPr>
          <w:rFonts w:ascii="楷体" w:hAnsi="楷体" w:eastAsia="楷体" w:cs="仿宋_GB2312"/>
          <w:sz w:val="28"/>
          <w:szCs w:val="28"/>
        </w:rPr>
        <w:t>.</w:t>
      </w:r>
      <w:r>
        <w:rPr>
          <w:rFonts w:hint="eastAsia" w:ascii="楷体" w:hAnsi="楷体" w:eastAsia="楷体" w:cs="仿宋_GB2312"/>
          <w:sz w:val="28"/>
          <w:szCs w:val="28"/>
        </w:rPr>
        <w:t>申报书尽量精炼、简洁，字数不超过限制字数。</w:t>
      </w:r>
    </w:p>
    <w:p w14:paraId="6A081543">
      <w:pPr>
        <w:spacing w:line="600" w:lineRule="exact"/>
        <w:ind w:firstLine="560" w:firstLineChars="200"/>
        <w:rPr>
          <w:rFonts w:ascii="楷体" w:hAnsi="楷体" w:eastAsia="楷体" w:cs="仿宋_GB2312"/>
          <w:sz w:val="28"/>
          <w:szCs w:val="28"/>
        </w:rPr>
        <w:sectPr>
          <w:pgSz w:w="11900" w:h="16840"/>
          <w:pgMar w:top="1440" w:right="1800" w:bottom="1440" w:left="1800" w:header="851" w:footer="992" w:gutter="0"/>
          <w:cols w:space="425" w:num="1"/>
          <w:titlePg/>
          <w:docGrid w:type="lines" w:linePitch="326" w:charSpace="0"/>
        </w:sectPr>
      </w:pPr>
    </w:p>
    <w:p w14:paraId="025D941E">
      <w:pPr>
        <w:spacing w:before="163" w:beforeLines="50" w:line="60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一、实验中心基本情况</w:t>
      </w:r>
    </w:p>
    <w:p w14:paraId="059638B3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表1-1 实验中心基本情况</w:t>
      </w: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093"/>
        <w:gridCol w:w="1425"/>
        <w:gridCol w:w="1741"/>
        <w:gridCol w:w="1417"/>
        <w:gridCol w:w="1454"/>
      </w:tblGrid>
      <w:tr w14:paraId="062F1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459" w:type="pct"/>
            <w:gridSpan w:val="2"/>
            <w:shd w:val="clear" w:color="auto" w:fill="auto"/>
            <w:vAlign w:val="center"/>
          </w:tcPr>
          <w:p w14:paraId="07E02C9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实验中心名称</w:t>
            </w:r>
          </w:p>
        </w:tc>
        <w:tc>
          <w:tcPr>
            <w:tcW w:w="3540" w:type="pct"/>
            <w:gridSpan w:val="4"/>
            <w:shd w:val="clear" w:color="auto" w:fill="auto"/>
            <w:vAlign w:val="center"/>
          </w:tcPr>
          <w:p w14:paraId="3D596BF1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032EC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459" w:type="pct"/>
            <w:gridSpan w:val="2"/>
            <w:shd w:val="clear" w:color="auto" w:fill="auto"/>
            <w:vAlign w:val="center"/>
          </w:tcPr>
          <w:p w14:paraId="5F12B37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实验中心门户网址</w:t>
            </w:r>
          </w:p>
        </w:tc>
        <w:tc>
          <w:tcPr>
            <w:tcW w:w="1857" w:type="pct"/>
            <w:gridSpan w:val="2"/>
            <w:shd w:val="clear" w:color="auto" w:fill="auto"/>
            <w:vAlign w:val="center"/>
          </w:tcPr>
          <w:p w14:paraId="1F85B433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14:paraId="00DB254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访问人次</w:t>
            </w:r>
          </w:p>
        </w:tc>
        <w:tc>
          <w:tcPr>
            <w:tcW w:w="851" w:type="pct"/>
            <w:shd w:val="clear" w:color="auto" w:fill="auto"/>
            <w:vAlign w:val="center"/>
          </w:tcPr>
          <w:p w14:paraId="4D5DB767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36E7A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459" w:type="pct"/>
            <w:gridSpan w:val="2"/>
            <w:shd w:val="clear" w:color="auto" w:fill="auto"/>
            <w:vAlign w:val="center"/>
          </w:tcPr>
          <w:p w14:paraId="7734A5D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实验中心详细地址</w:t>
            </w:r>
          </w:p>
        </w:tc>
        <w:tc>
          <w:tcPr>
            <w:tcW w:w="1857" w:type="pct"/>
            <w:gridSpan w:val="2"/>
            <w:shd w:val="clear" w:color="auto" w:fill="auto"/>
            <w:vAlign w:val="center"/>
          </w:tcPr>
          <w:p w14:paraId="4CA53D8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14:paraId="23EB34D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邮政编码</w:t>
            </w:r>
          </w:p>
        </w:tc>
        <w:tc>
          <w:tcPr>
            <w:tcW w:w="851" w:type="pct"/>
            <w:shd w:val="clear" w:color="auto" w:fill="auto"/>
            <w:vAlign w:val="center"/>
          </w:tcPr>
          <w:p w14:paraId="73FFC87E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07816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72D34CC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固定资产情况（2023）</w:t>
            </w:r>
          </w:p>
        </w:tc>
      </w:tr>
      <w:tr w14:paraId="44136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18" w:type="pct"/>
            <w:shd w:val="clear" w:color="auto" w:fill="auto"/>
            <w:vAlign w:val="center"/>
          </w:tcPr>
          <w:p w14:paraId="5A55C36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建筑面积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4EEBAF35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    ㎡</w:t>
            </w:r>
          </w:p>
        </w:tc>
        <w:tc>
          <w:tcPr>
            <w:tcW w:w="835" w:type="pct"/>
            <w:shd w:val="clear" w:color="auto" w:fill="auto"/>
            <w:vAlign w:val="center"/>
          </w:tcPr>
          <w:p w14:paraId="54EFF6C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设备总值</w:t>
            </w:r>
          </w:p>
        </w:tc>
        <w:tc>
          <w:tcPr>
            <w:tcW w:w="1021" w:type="pct"/>
            <w:shd w:val="clear" w:color="auto" w:fill="auto"/>
            <w:vAlign w:val="center"/>
          </w:tcPr>
          <w:p w14:paraId="51678D88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      万元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1CF93DB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设备台数</w:t>
            </w:r>
          </w:p>
        </w:tc>
        <w:tc>
          <w:tcPr>
            <w:tcW w:w="851" w:type="pct"/>
            <w:shd w:val="clear" w:color="auto" w:fill="auto"/>
            <w:vAlign w:val="center"/>
          </w:tcPr>
          <w:p w14:paraId="796D43B6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      台</w:t>
            </w:r>
          </w:p>
        </w:tc>
      </w:tr>
      <w:tr w14:paraId="1E305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38E029E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-202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年经费投入情况（万元）</w:t>
            </w:r>
          </w:p>
        </w:tc>
      </w:tr>
      <w:tr w14:paraId="11C3C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295" w:type="pct"/>
            <w:gridSpan w:val="3"/>
            <w:shd w:val="clear" w:color="auto" w:fill="auto"/>
            <w:vAlign w:val="center"/>
          </w:tcPr>
          <w:p w14:paraId="53EA6BC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年经费总投入</w:t>
            </w:r>
          </w:p>
        </w:tc>
        <w:tc>
          <w:tcPr>
            <w:tcW w:w="2704" w:type="pct"/>
            <w:gridSpan w:val="3"/>
            <w:shd w:val="clear" w:color="auto" w:fill="auto"/>
            <w:vAlign w:val="center"/>
          </w:tcPr>
          <w:p w14:paraId="181335F1">
            <w:pPr>
              <w:adjustRightInd w:val="0"/>
              <w:snapToGrid w:val="0"/>
              <w:spacing w:line="600" w:lineRule="exact"/>
              <w:ind w:firstLine="232" w:firstLineChars="9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万元</w:t>
            </w:r>
          </w:p>
        </w:tc>
      </w:tr>
      <w:tr w14:paraId="36139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05FA934E">
            <w:pPr>
              <w:adjustRightInd w:val="0"/>
              <w:snapToGrid w:val="0"/>
              <w:spacing w:line="600" w:lineRule="exact"/>
              <w:ind w:firstLine="232" w:firstLineChars="97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备注：</w:t>
            </w:r>
          </w:p>
        </w:tc>
      </w:tr>
    </w:tbl>
    <w:p w14:paraId="414096D5">
      <w:pPr>
        <w:adjustRightInd w:val="0"/>
        <w:snapToGrid w:val="0"/>
        <w:spacing w:before="326" w:beforeLines="100" w:line="600" w:lineRule="exact"/>
        <w:rPr>
          <w:rFonts w:ascii="Times New Roman" w:hAnsi="Times New Roman" w:eastAsia="黑体" w:cs="Times New Roman"/>
          <w:sz w:val="28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二、管理与运行机制</w:t>
      </w:r>
      <w:r>
        <w:rPr>
          <w:rFonts w:hint="eastAsia" w:ascii="仿宋_GB2312" w:hAnsi="仿宋_GB2312" w:eastAsia="仿宋_GB2312" w:cs="仿宋_GB2312"/>
          <w:sz w:val="28"/>
          <w:szCs w:val="32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实验中心管理制度建设情况、发展规划及完成情况等，800字左右。</w:t>
      </w:r>
      <w:r>
        <w:rPr>
          <w:rFonts w:hint="eastAsia" w:ascii="仿宋_GB2312" w:hAnsi="仿宋_GB2312" w:eastAsia="仿宋_GB2312" w:cs="仿宋_GB2312"/>
          <w:sz w:val="28"/>
          <w:szCs w:val="32"/>
        </w:rPr>
        <w:t>）</w:t>
      </w:r>
    </w:p>
    <w:p w14:paraId="44ABA774">
      <w:pPr>
        <w:spacing w:before="163" w:beforeLines="50" w:line="600" w:lineRule="exac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此处请填写描述性文字</w:t>
      </w:r>
    </w:p>
    <w:p w14:paraId="67C7E85A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表2-1 实验中心主任聘任情况（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none" w:color="auto" w:sz="0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812"/>
        <w:gridCol w:w="826"/>
        <w:gridCol w:w="977"/>
        <w:gridCol w:w="885"/>
        <w:gridCol w:w="706"/>
        <w:gridCol w:w="1186"/>
        <w:gridCol w:w="1320"/>
        <w:gridCol w:w="945"/>
      </w:tblGrid>
      <w:tr w14:paraId="63450457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5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D25FD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47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21B29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4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CAADC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5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2EE255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出生年份</w:t>
            </w:r>
          </w:p>
        </w:tc>
        <w:tc>
          <w:tcPr>
            <w:tcW w:w="51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9A726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职称</w:t>
            </w:r>
          </w:p>
        </w:tc>
        <w:tc>
          <w:tcPr>
            <w:tcW w:w="41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7C985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职务</w:t>
            </w:r>
          </w:p>
        </w:tc>
        <w:tc>
          <w:tcPr>
            <w:tcW w:w="69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59C832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1"/>
                <w:sz w:val="24"/>
                <w:szCs w:val="24"/>
              </w:rPr>
              <w:t>是否全职教学科研人员</w:t>
            </w:r>
          </w:p>
        </w:tc>
        <w:tc>
          <w:tcPr>
            <w:tcW w:w="77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487BFC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1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聘任时间</w:t>
            </w:r>
          </w:p>
        </w:tc>
        <w:tc>
          <w:tcPr>
            <w:tcW w:w="55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F5CA05E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1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1"/>
                <w:sz w:val="24"/>
                <w:szCs w:val="24"/>
              </w:rPr>
              <w:t>聘任文件名称及文号</w:t>
            </w:r>
          </w:p>
        </w:tc>
      </w:tr>
      <w:tr w14:paraId="27D9607B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5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0DF5CE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47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03A14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F1F835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D32A92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</w:tcPr>
          <w:p w14:paraId="0783295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D18379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5325B4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25010C5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1C75695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20F16596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5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990E2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47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57859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6D5E5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1F20A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537DBB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E1580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60675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4F71D7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A93989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2F7EE5BE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5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22600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47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B9C9B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05F18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6E2ED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B4A29E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CCFCF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399D5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5DDF2F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B7C07B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2C2A5042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bCs/>
          <w:sz w:val="24"/>
          <w:szCs w:val="24"/>
        </w:rPr>
      </w:pPr>
    </w:p>
    <w:p w14:paraId="0FB53457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表2-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实验中心制度建设情况（20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</w:rPr>
        <w:t>年）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none" w:color="auto" w:sz="0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2507"/>
        <w:gridCol w:w="2403"/>
        <w:gridCol w:w="1397"/>
        <w:gridCol w:w="1427"/>
      </w:tblGrid>
      <w:tr w14:paraId="53CBB1B8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6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5A009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47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CEDD8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制度名称</w:t>
            </w:r>
          </w:p>
        </w:tc>
        <w:tc>
          <w:tcPr>
            <w:tcW w:w="140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04449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发布日期</w:t>
            </w:r>
          </w:p>
        </w:tc>
        <w:tc>
          <w:tcPr>
            <w:tcW w:w="81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BDA6F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发布机构</w:t>
            </w:r>
          </w:p>
        </w:tc>
        <w:tc>
          <w:tcPr>
            <w:tcW w:w="83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8827F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文号（如有）</w:t>
            </w:r>
          </w:p>
        </w:tc>
      </w:tr>
      <w:tr w14:paraId="0F1BD498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09EE5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47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E88DA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0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F52A7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9BB1E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3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62C0B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4DE229EB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D6B42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47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C8FFE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0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6B3A5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1F0DC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3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D4589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0544E8CD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6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599E3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147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DF30F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0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EE82F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32049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3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D667C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570B42BA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表2-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实验中心教学安全管理工作情况（20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</w:rPr>
        <w:t>年）</w:t>
      </w:r>
    </w:p>
    <w:tbl>
      <w:tblPr>
        <w:tblStyle w:val="6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31"/>
        <w:gridCol w:w="4263"/>
      </w:tblGrid>
      <w:tr w14:paraId="4DEE1C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499" w:type="pct"/>
            <w:gridSpan w:val="2"/>
            <w:shd w:val="clear" w:color="auto" w:fill="auto"/>
            <w:vAlign w:val="center"/>
          </w:tcPr>
          <w:p w14:paraId="19CD60F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安全教育培训情况</w:t>
            </w:r>
          </w:p>
        </w:tc>
        <w:tc>
          <w:tcPr>
            <w:tcW w:w="2500" w:type="pct"/>
            <w:shd w:val="clear" w:color="auto" w:fill="auto"/>
            <w:vAlign w:val="center"/>
          </w:tcPr>
          <w:p w14:paraId="7E04EF88">
            <w:pPr>
              <w:adjustRightInd w:val="0"/>
              <w:snapToGrid w:val="0"/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人次</w:t>
            </w:r>
          </w:p>
        </w:tc>
      </w:tr>
      <w:tr w14:paraId="672E51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5F2AD7C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是否发生安全责任事故</w:t>
            </w:r>
          </w:p>
        </w:tc>
      </w:tr>
      <w:tr w14:paraId="4EDA30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499" w:type="pct"/>
            <w:gridSpan w:val="2"/>
            <w:shd w:val="clear" w:color="auto" w:fill="auto"/>
            <w:vAlign w:val="center"/>
          </w:tcPr>
          <w:p w14:paraId="1B20330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伤亡人数（人）</w:t>
            </w:r>
          </w:p>
        </w:tc>
        <w:tc>
          <w:tcPr>
            <w:tcW w:w="2500" w:type="pct"/>
            <w:vMerge w:val="restart"/>
            <w:shd w:val="clear" w:color="auto" w:fill="auto"/>
            <w:vAlign w:val="center"/>
          </w:tcPr>
          <w:p w14:paraId="51B1752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未发生</w:t>
            </w:r>
          </w:p>
        </w:tc>
      </w:tr>
      <w:tr w14:paraId="7A7E62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249" w:type="pct"/>
            <w:shd w:val="clear" w:color="auto" w:fill="auto"/>
            <w:vAlign w:val="center"/>
          </w:tcPr>
          <w:p w14:paraId="7881750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伤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E6733E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亡</w:t>
            </w:r>
          </w:p>
        </w:tc>
        <w:tc>
          <w:tcPr>
            <w:tcW w:w="2500" w:type="pct"/>
            <w:vMerge w:val="continue"/>
            <w:shd w:val="clear" w:color="auto" w:fill="auto"/>
            <w:vAlign w:val="center"/>
          </w:tcPr>
          <w:p w14:paraId="4D40A5E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 w14:paraId="306433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249" w:type="pct"/>
            <w:shd w:val="clear" w:color="auto" w:fill="auto"/>
            <w:vAlign w:val="center"/>
          </w:tcPr>
          <w:p w14:paraId="6F37C0D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48A4B08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00" w:type="pct"/>
            <w:shd w:val="clear" w:color="auto" w:fill="auto"/>
            <w:vAlign w:val="center"/>
          </w:tcPr>
          <w:p w14:paraId="487BD55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 w14:paraId="2EF2B64F"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注：安全责任事故以所在高校发布的安全责任事故通报文件为准。如未发生安全责任事故，请在其下方表格打勾。如发生安全责任事故，请说明伤亡人数。</w:t>
      </w:r>
    </w:p>
    <w:p w14:paraId="6E2CF01E">
      <w:pPr>
        <w:adjustRightInd w:val="0"/>
        <w:snapToGrid w:val="0"/>
        <w:spacing w:before="326" w:beforeLines="100" w:line="600" w:lineRule="exact"/>
        <w:rPr>
          <w:rFonts w:ascii="Times New Roman" w:hAnsi="Times New Roman" w:eastAsia="黑体" w:cs="Times New Roman"/>
          <w:sz w:val="28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三、教学与人才培养</w:t>
      </w:r>
      <w:r>
        <w:rPr>
          <w:rFonts w:hint="eastAsia" w:ascii="仿宋_GB2312" w:hAnsi="仿宋_GB2312" w:eastAsia="仿宋_GB2312" w:cs="仿宋_GB2312"/>
          <w:sz w:val="28"/>
          <w:szCs w:val="32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实验中心育人理念及落实情况、实验教学体系建设情况、AI新技术赋能情况等，800字左右。</w:t>
      </w:r>
      <w:r>
        <w:rPr>
          <w:rFonts w:hint="eastAsia" w:ascii="仿宋_GB2312" w:hAnsi="仿宋_GB2312" w:eastAsia="仿宋_GB2312" w:cs="仿宋_GB2312"/>
          <w:sz w:val="28"/>
          <w:szCs w:val="32"/>
        </w:rPr>
        <w:t>）</w:t>
      </w:r>
    </w:p>
    <w:p w14:paraId="295A6F8A">
      <w:pPr>
        <w:spacing w:before="163" w:beforeLines="50" w:line="600" w:lineRule="exac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此处请填写描述性文字</w:t>
      </w:r>
    </w:p>
    <w:p w14:paraId="2E61A479">
      <w:pPr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表3-1 实验中心承担实验教学任务情况（20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-20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4"/>
          <w:szCs w:val="24"/>
        </w:rPr>
        <w:t>年）</w:t>
      </w:r>
    </w:p>
    <w:tbl>
      <w:tblPr>
        <w:tblStyle w:val="6"/>
        <w:tblW w:w="4998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471"/>
        <w:gridCol w:w="2328"/>
        <w:gridCol w:w="2265"/>
        <w:gridCol w:w="1483"/>
      </w:tblGrid>
      <w:tr w14:paraId="233C11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570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311F30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年度</w:t>
            </w:r>
          </w:p>
        </w:tc>
        <w:tc>
          <w:tcPr>
            <w:tcW w:w="863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B2E7AF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专业数</w:t>
            </w:r>
          </w:p>
        </w:tc>
        <w:tc>
          <w:tcPr>
            <w:tcW w:w="1366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A80DE9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学时总数（学时）</w:t>
            </w:r>
          </w:p>
        </w:tc>
        <w:tc>
          <w:tcPr>
            <w:tcW w:w="1329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459EFE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学生总人数（人）</w:t>
            </w:r>
          </w:p>
        </w:tc>
        <w:tc>
          <w:tcPr>
            <w:tcW w:w="87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C353DB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人时数</w:t>
            </w:r>
          </w:p>
        </w:tc>
      </w:tr>
      <w:tr w14:paraId="2FE54F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0" w:type="pct"/>
            <w:shd w:val="clear" w:color="auto" w:fill="auto"/>
            <w:vAlign w:val="center"/>
          </w:tcPr>
          <w:p w14:paraId="5820A25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2020</w:t>
            </w:r>
          </w:p>
        </w:tc>
        <w:tc>
          <w:tcPr>
            <w:tcW w:w="863" w:type="pct"/>
            <w:shd w:val="clear" w:color="auto" w:fill="auto"/>
            <w:vAlign w:val="center"/>
          </w:tcPr>
          <w:p w14:paraId="1AF5F6B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66" w:type="pct"/>
            <w:shd w:val="clear" w:color="auto" w:fill="auto"/>
            <w:vAlign w:val="center"/>
          </w:tcPr>
          <w:p w14:paraId="422A8E4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14:paraId="2F122A5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pct"/>
            <w:shd w:val="clear" w:color="auto" w:fill="auto"/>
            <w:vAlign w:val="center"/>
          </w:tcPr>
          <w:p w14:paraId="29D0A4D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 w14:paraId="16E7E1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0" w:type="pct"/>
            <w:shd w:val="clear" w:color="auto" w:fill="auto"/>
            <w:vAlign w:val="center"/>
          </w:tcPr>
          <w:p w14:paraId="52D8918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2021</w:t>
            </w:r>
          </w:p>
        </w:tc>
        <w:tc>
          <w:tcPr>
            <w:tcW w:w="863" w:type="pct"/>
            <w:shd w:val="clear" w:color="auto" w:fill="auto"/>
            <w:vAlign w:val="center"/>
          </w:tcPr>
          <w:p w14:paraId="6A2E1BB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66" w:type="pct"/>
            <w:shd w:val="clear" w:color="auto" w:fill="auto"/>
            <w:vAlign w:val="center"/>
          </w:tcPr>
          <w:p w14:paraId="26A4C0C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14:paraId="361076E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pct"/>
            <w:shd w:val="clear" w:color="auto" w:fill="auto"/>
            <w:vAlign w:val="center"/>
          </w:tcPr>
          <w:p w14:paraId="440ADD5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 w14:paraId="5EEECB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0" w:type="pct"/>
            <w:shd w:val="clear" w:color="auto" w:fill="auto"/>
            <w:vAlign w:val="center"/>
          </w:tcPr>
          <w:p w14:paraId="5DCDF55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2022</w:t>
            </w:r>
          </w:p>
        </w:tc>
        <w:tc>
          <w:tcPr>
            <w:tcW w:w="863" w:type="pct"/>
            <w:shd w:val="clear" w:color="auto" w:fill="auto"/>
            <w:vAlign w:val="center"/>
          </w:tcPr>
          <w:p w14:paraId="361452D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66" w:type="pct"/>
            <w:shd w:val="clear" w:color="auto" w:fill="auto"/>
            <w:vAlign w:val="center"/>
          </w:tcPr>
          <w:p w14:paraId="703CC73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14:paraId="6666F9E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pct"/>
            <w:shd w:val="clear" w:color="auto" w:fill="auto"/>
            <w:vAlign w:val="center"/>
          </w:tcPr>
          <w:p w14:paraId="2B93FD0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 w14:paraId="22A854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0" w:type="pct"/>
            <w:shd w:val="clear" w:color="auto" w:fill="auto"/>
            <w:vAlign w:val="center"/>
          </w:tcPr>
          <w:p w14:paraId="78F2F3B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2023</w:t>
            </w:r>
          </w:p>
        </w:tc>
        <w:tc>
          <w:tcPr>
            <w:tcW w:w="863" w:type="pct"/>
            <w:shd w:val="clear" w:color="auto" w:fill="auto"/>
            <w:vAlign w:val="center"/>
          </w:tcPr>
          <w:p w14:paraId="4F3B62A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66" w:type="pct"/>
            <w:shd w:val="clear" w:color="auto" w:fill="auto"/>
            <w:vAlign w:val="center"/>
          </w:tcPr>
          <w:p w14:paraId="785CFEA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14:paraId="71EDFFE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pct"/>
            <w:shd w:val="clear" w:color="auto" w:fill="auto"/>
            <w:vAlign w:val="center"/>
          </w:tcPr>
          <w:p w14:paraId="4448820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 w14:paraId="5F1870A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70" w:type="pct"/>
            <w:shd w:val="clear" w:color="auto" w:fill="auto"/>
            <w:vAlign w:val="center"/>
          </w:tcPr>
          <w:p w14:paraId="2916283E">
            <w:pPr>
              <w:adjustRightInd w:val="0"/>
              <w:snapToGrid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2024</w:t>
            </w:r>
          </w:p>
        </w:tc>
        <w:tc>
          <w:tcPr>
            <w:tcW w:w="863" w:type="pct"/>
            <w:shd w:val="clear" w:color="auto" w:fill="auto"/>
            <w:vAlign w:val="center"/>
          </w:tcPr>
          <w:p w14:paraId="4FF1A1F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66" w:type="pct"/>
            <w:shd w:val="clear" w:color="auto" w:fill="auto"/>
            <w:vAlign w:val="center"/>
          </w:tcPr>
          <w:p w14:paraId="7514605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9" w:type="pct"/>
            <w:shd w:val="clear" w:color="auto" w:fill="auto"/>
            <w:vAlign w:val="center"/>
          </w:tcPr>
          <w:p w14:paraId="415A210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pct"/>
            <w:shd w:val="clear" w:color="auto" w:fill="auto"/>
            <w:vAlign w:val="center"/>
          </w:tcPr>
          <w:p w14:paraId="1A4BDD2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</w:tbl>
    <w:p w14:paraId="7F484AC1">
      <w:pPr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表3-2 实验中心开设实验项目占比情况（20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6"/>
        <w:tblW w:w="5000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064"/>
        <w:gridCol w:w="1065"/>
        <w:gridCol w:w="1065"/>
        <w:gridCol w:w="1065"/>
        <w:gridCol w:w="1065"/>
        <w:gridCol w:w="1067"/>
        <w:gridCol w:w="1067"/>
      </w:tblGrid>
      <w:tr w14:paraId="60E173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24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00238C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年度</w:t>
            </w:r>
          </w:p>
        </w:tc>
        <w:tc>
          <w:tcPr>
            <w:tcW w:w="62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BB937F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实验项目总数</w:t>
            </w:r>
          </w:p>
        </w:tc>
        <w:tc>
          <w:tcPr>
            <w:tcW w:w="62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D33B17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验证性实验项目数量</w:t>
            </w:r>
          </w:p>
        </w:tc>
        <w:tc>
          <w:tcPr>
            <w:tcW w:w="62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FFF84B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占比（%）</w:t>
            </w:r>
          </w:p>
        </w:tc>
        <w:tc>
          <w:tcPr>
            <w:tcW w:w="62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3EB6DF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综合性实验项目数量</w:t>
            </w:r>
          </w:p>
        </w:tc>
        <w:tc>
          <w:tcPr>
            <w:tcW w:w="624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FD8E85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占比（%）</w:t>
            </w:r>
          </w:p>
        </w:tc>
        <w:tc>
          <w:tcPr>
            <w:tcW w:w="625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1BAB8A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设计性实验项目数量</w:t>
            </w:r>
          </w:p>
        </w:tc>
        <w:tc>
          <w:tcPr>
            <w:tcW w:w="625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FBA062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占比（%）</w:t>
            </w:r>
          </w:p>
        </w:tc>
      </w:tr>
      <w:tr w14:paraId="6FC55C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24" w:type="pct"/>
            <w:shd w:val="clear" w:color="auto" w:fill="auto"/>
            <w:vAlign w:val="center"/>
          </w:tcPr>
          <w:p w14:paraId="4AF8FDF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2020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7DE4ECA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49766EB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3BADC6E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6073905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3EFEA23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0C3962A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610D3FB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7355E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24" w:type="pct"/>
            <w:shd w:val="clear" w:color="auto" w:fill="auto"/>
            <w:vAlign w:val="center"/>
          </w:tcPr>
          <w:p w14:paraId="46BD732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2021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79EE76B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5CC68CB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213809D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6DEDCB0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298C7AC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3AB1BE1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7259EF2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78DEAC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24" w:type="pct"/>
            <w:shd w:val="clear" w:color="auto" w:fill="auto"/>
            <w:vAlign w:val="center"/>
          </w:tcPr>
          <w:p w14:paraId="0D7C296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2022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1F3ED65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0979BF6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2AC0185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15FD61B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582E3C2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6D6F309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5573D18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33FCC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24" w:type="pct"/>
            <w:shd w:val="clear" w:color="auto" w:fill="auto"/>
            <w:vAlign w:val="center"/>
          </w:tcPr>
          <w:p w14:paraId="2A079CB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2023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43E8106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55C41A3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4C62001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4DA3C1D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1DC26FC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063FF53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7CA9EA5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7B31CD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24" w:type="pct"/>
            <w:shd w:val="clear" w:color="auto" w:fill="auto"/>
            <w:vAlign w:val="center"/>
          </w:tcPr>
          <w:p w14:paraId="07521A81">
            <w:pPr>
              <w:adjustRightInd w:val="0"/>
              <w:snapToGrid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2024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6572F80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5EE15CC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1A7CCE0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475AB1C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13AC01A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05771B1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5" w:type="pct"/>
            <w:shd w:val="clear" w:color="auto" w:fill="auto"/>
            <w:vAlign w:val="center"/>
          </w:tcPr>
          <w:p w14:paraId="6570E9B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4AF02537">
      <w:pPr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表3-3 实验中心承办的学科竞赛活动（20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5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98"/>
        <w:gridCol w:w="1384"/>
        <w:gridCol w:w="1399"/>
        <w:gridCol w:w="954"/>
        <w:gridCol w:w="818"/>
        <w:gridCol w:w="898"/>
        <w:gridCol w:w="1071"/>
      </w:tblGrid>
      <w:tr w14:paraId="49E2BD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 w14:paraId="4737B635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820" w:type="pct"/>
            <w:shd w:val="clear" w:color="auto" w:fill="auto"/>
            <w:vAlign w:val="center"/>
          </w:tcPr>
          <w:p w14:paraId="7F5B60B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竞赛名称</w:t>
            </w:r>
          </w:p>
        </w:tc>
        <w:tc>
          <w:tcPr>
            <w:tcW w:w="812" w:type="pct"/>
            <w:shd w:val="clear" w:color="auto" w:fill="auto"/>
            <w:vAlign w:val="center"/>
          </w:tcPr>
          <w:p w14:paraId="5F7184C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竞赛级别</w:t>
            </w:r>
          </w:p>
        </w:tc>
        <w:tc>
          <w:tcPr>
            <w:tcW w:w="821" w:type="pct"/>
            <w:shd w:val="clear" w:color="auto" w:fill="auto"/>
            <w:vAlign w:val="center"/>
          </w:tcPr>
          <w:p w14:paraId="1C1AC03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参赛人数</w:t>
            </w:r>
          </w:p>
        </w:tc>
        <w:tc>
          <w:tcPr>
            <w:tcW w:w="560" w:type="pct"/>
            <w:shd w:val="clear" w:color="auto" w:fill="auto"/>
            <w:vAlign w:val="center"/>
          </w:tcPr>
          <w:p w14:paraId="7F3ECFD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负责人</w:t>
            </w:r>
          </w:p>
        </w:tc>
        <w:tc>
          <w:tcPr>
            <w:tcW w:w="480" w:type="pct"/>
            <w:shd w:val="clear" w:color="auto" w:fill="auto"/>
            <w:vAlign w:val="center"/>
          </w:tcPr>
          <w:p w14:paraId="22869E2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职称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7C4323B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起止时间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25DDDD8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总经费（万元）</w:t>
            </w:r>
          </w:p>
        </w:tc>
      </w:tr>
      <w:tr w14:paraId="549B45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 w14:paraId="017A3D9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820" w:type="pct"/>
            <w:shd w:val="clear" w:color="auto" w:fill="auto"/>
            <w:vAlign w:val="center"/>
          </w:tcPr>
          <w:p w14:paraId="56FA847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2" w:type="pct"/>
            <w:shd w:val="clear" w:color="auto" w:fill="auto"/>
            <w:vAlign w:val="center"/>
          </w:tcPr>
          <w:p w14:paraId="647EC26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1" w:type="pct"/>
            <w:shd w:val="clear" w:color="auto" w:fill="auto"/>
            <w:vAlign w:val="center"/>
          </w:tcPr>
          <w:p w14:paraId="676174E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12D08C5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80" w:type="pct"/>
            <w:shd w:val="clear" w:color="auto" w:fill="auto"/>
            <w:vAlign w:val="center"/>
          </w:tcPr>
          <w:p w14:paraId="739FAFA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2B7150D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auto"/>
            <w:vAlign w:val="center"/>
          </w:tcPr>
          <w:p w14:paraId="1B36D8A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C257A4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 w14:paraId="03CB6DB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820" w:type="pct"/>
            <w:shd w:val="clear" w:color="auto" w:fill="auto"/>
            <w:vAlign w:val="center"/>
          </w:tcPr>
          <w:p w14:paraId="2CC0C52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2" w:type="pct"/>
            <w:shd w:val="clear" w:color="auto" w:fill="auto"/>
            <w:vAlign w:val="center"/>
          </w:tcPr>
          <w:p w14:paraId="27093FB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1" w:type="pct"/>
            <w:shd w:val="clear" w:color="auto" w:fill="auto"/>
          </w:tcPr>
          <w:p w14:paraId="6A1251A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05A5A5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80" w:type="pct"/>
            <w:shd w:val="clear" w:color="auto" w:fill="auto"/>
            <w:vAlign w:val="center"/>
          </w:tcPr>
          <w:p w14:paraId="697F57E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0E0ECD0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auto"/>
            <w:vAlign w:val="center"/>
          </w:tcPr>
          <w:p w14:paraId="30096FC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7989F22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2" w:type="pct"/>
            <w:shd w:val="clear" w:color="auto" w:fill="auto"/>
            <w:vAlign w:val="center"/>
          </w:tcPr>
          <w:p w14:paraId="7382487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820" w:type="pct"/>
            <w:shd w:val="clear" w:color="auto" w:fill="auto"/>
            <w:vAlign w:val="center"/>
          </w:tcPr>
          <w:p w14:paraId="290228E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2" w:type="pct"/>
            <w:shd w:val="clear" w:color="auto" w:fill="auto"/>
            <w:vAlign w:val="center"/>
          </w:tcPr>
          <w:p w14:paraId="4CBF28C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21" w:type="pct"/>
            <w:shd w:val="clear" w:color="auto" w:fill="auto"/>
          </w:tcPr>
          <w:p w14:paraId="643D415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7CD0A97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80" w:type="pct"/>
            <w:shd w:val="clear" w:color="auto" w:fill="auto"/>
            <w:vAlign w:val="center"/>
          </w:tcPr>
          <w:p w14:paraId="09D01E9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418A0F9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auto"/>
            <w:vAlign w:val="center"/>
          </w:tcPr>
          <w:p w14:paraId="55ED32B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59B38339">
      <w:pPr>
        <w:spacing w:line="600" w:lineRule="exac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注：仅填写校级及以上学科竞赛活动。</w:t>
      </w:r>
    </w:p>
    <w:p w14:paraId="42E0399D">
      <w:pPr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表3-4 实验中心支持的创新创业活动（20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</w:rPr>
        <w:t>年）</w:t>
      </w:r>
    </w:p>
    <w:tbl>
      <w:tblPr>
        <w:tblStyle w:val="5"/>
        <w:tblW w:w="500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1172"/>
        <w:gridCol w:w="1174"/>
        <w:gridCol w:w="705"/>
        <w:gridCol w:w="1409"/>
        <w:gridCol w:w="977"/>
        <w:gridCol w:w="518"/>
        <w:gridCol w:w="602"/>
        <w:gridCol w:w="1086"/>
      </w:tblGrid>
      <w:tr w14:paraId="52D80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411" w:type="pct"/>
            <w:shd w:val="clear" w:color="auto" w:fill="auto"/>
            <w:vAlign w:val="center"/>
          </w:tcPr>
          <w:p w14:paraId="1DE93DA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703" w:type="pct"/>
            <w:shd w:val="clear" w:color="auto" w:fill="auto"/>
            <w:vAlign w:val="center"/>
          </w:tcPr>
          <w:p w14:paraId="69E5852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项目编号</w:t>
            </w:r>
          </w:p>
        </w:tc>
        <w:tc>
          <w:tcPr>
            <w:tcW w:w="704" w:type="pct"/>
            <w:shd w:val="clear" w:color="auto" w:fill="auto"/>
            <w:vAlign w:val="center"/>
          </w:tcPr>
          <w:p w14:paraId="6A3D921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423" w:type="pct"/>
            <w:vAlign w:val="center"/>
          </w:tcPr>
          <w:p w14:paraId="4039886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项目级别</w:t>
            </w:r>
          </w:p>
        </w:tc>
        <w:tc>
          <w:tcPr>
            <w:tcW w:w="845" w:type="pct"/>
            <w:shd w:val="clear" w:color="auto" w:fill="auto"/>
            <w:vAlign w:val="center"/>
          </w:tcPr>
          <w:p w14:paraId="0B4F80B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资助金额（万元）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79EDD3D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项目成员</w:t>
            </w:r>
          </w:p>
        </w:tc>
        <w:tc>
          <w:tcPr>
            <w:tcW w:w="311" w:type="pct"/>
            <w:vAlign w:val="center"/>
          </w:tcPr>
          <w:p w14:paraId="415B2D8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指导教师</w:t>
            </w:r>
          </w:p>
        </w:tc>
        <w:tc>
          <w:tcPr>
            <w:tcW w:w="361" w:type="pct"/>
            <w:vAlign w:val="center"/>
          </w:tcPr>
          <w:p w14:paraId="4B8693A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立项年份</w:t>
            </w:r>
          </w:p>
        </w:tc>
        <w:tc>
          <w:tcPr>
            <w:tcW w:w="651" w:type="pct"/>
            <w:vAlign w:val="center"/>
          </w:tcPr>
          <w:p w14:paraId="6637C88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获奖情况</w:t>
            </w:r>
          </w:p>
        </w:tc>
      </w:tr>
      <w:tr w14:paraId="5A108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411" w:type="pct"/>
            <w:vAlign w:val="center"/>
          </w:tcPr>
          <w:p w14:paraId="0FD33F1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703" w:type="pct"/>
            <w:vAlign w:val="center"/>
          </w:tcPr>
          <w:p w14:paraId="0F84E0C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3741542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23" w:type="pct"/>
          </w:tcPr>
          <w:p w14:paraId="2F558F2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45" w:type="pct"/>
            <w:vAlign w:val="center"/>
          </w:tcPr>
          <w:p w14:paraId="4565192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86" w:type="pct"/>
            <w:vAlign w:val="center"/>
          </w:tcPr>
          <w:p w14:paraId="76583AC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11" w:type="pct"/>
          </w:tcPr>
          <w:p w14:paraId="28E1A5A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61" w:type="pct"/>
          </w:tcPr>
          <w:p w14:paraId="55DF663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1" w:type="pct"/>
          </w:tcPr>
          <w:p w14:paraId="68A766E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3477B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411" w:type="pct"/>
            <w:vAlign w:val="center"/>
          </w:tcPr>
          <w:p w14:paraId="266D396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703" w:type="pct"/>
            <w:vAlign w:val="center"/>
          </w:tcPr>
          <w:p w14:paraId="1B60F63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47CE844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23" w:type="pct"/>
          </w:tcPr>
          <w:p w14:paraId="2EC8FCF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45" w:type="pct"/>
            <w:vAlign w:val="center"/>
          </w:tcPr>
          <w:p w14:paraId="2773C13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86" w:type="pct"/>
            <w:vAlign w:val="center"/>
          </w:tcPr>
          <w:p w14:paraId="7BEA954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11" w:type="pct"/>
          </w:tcPr>
          <w:p w14:paraId="12D1C56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61" w:type="pct"/>
          </w:tcPr>
          <w:p w14:paraId="4754C93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1" w:type="pct"/>
          </w:tcPr>
          <w:p w14:paraId="5D37EDB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072DE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411" w:type="pct"/>
            <w:vAlign w:val="center"/>
          </w:tcPr>
          <w:p w14:paraId="5B5263E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703" w:type="pct"/>
            <w:vAlign w:val="center"/>
          </w:tcPr>
          <w:p w14:paraId="5F860AA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7954575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23" w:type="pct"/>
          </w:tcPr>
          <w:p w14:paraId="1751821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45" w:type="pct"/>
            <w:vAlign w:val="center"/>
          </w:tcPr>
          <w:p w14:paraId="27FE373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86" w:type="pct"/>
            <w:vAlign w:val="center"/>
          </w:tcPr>
          <w:p w14:paraId="5DFE4FD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11" w:type="pct"/>
          </w:tcPr>
          <w:p w14:paraId="07B8DFC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61" w:type="pct"/>
          </w:tcPr>
          <w:p w14:paraId="15353FD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1" w:type="pct"/>
          </w:tcPr>
          <w:p w14:paraId="33AA66A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3E8F7C5A">
      <w:pPr>
        <w:spacing w:line="600" w:lineRule="exac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注：</w:t>
      </w:r>
      <w:bookmarkStart w:id="0" w:name="OLE_LINK4"/>
      <w:r>
        <w:rPr>
          <w:rFonts w:hint="eastAsia" w:ascii="仿宋_GB2312" w:hAnsi="仿宋_GB2312" w:eastAsia="仿宋_GB2312" w:cs="仿宋_GB2312"/>
          <w:bCs/>
          <w:sz w:val="24"/>
          <w:szCs w:val="24"/>
        </w:rPr>
        <w:t>仅填写由实验中心教师指导或依托实验中心资源开展的获得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校级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及以上奖项的项目。</w:t>
      </w:r>
      <w:bookmarkEnd w:id="0"/>
    </w:p>
    <w:p w14:paraId="4A4FF851">
      <w:pPr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表3-5 实验中心指导学生获得成果情况（20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5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4"/>
        <w:gridCol w:w="4040"/>
      </w:tblGrid>
      <w:tr w14:paraId="2E839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30" w:type="pct"/>
            <w:shd w:val="clear" w:color="auto" w:fill="auto"/>
            <w:vAlign w:val="center"/>
          </w:tcPr>
          <w:p w14:paraId="28F4FF1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学生获奖人数</w:t>
            </w:r>
          </w:p>
        </w:tc>
        <w:tc>
          <w:tcPr>
            <w:tcW w:w="2369" w:type="pct"/>
            <w:shd w:val="clear" w:color="auto" w:fill="auto"/>
            <w:vAlign w:val="center"/>
          </w:tcPr>
          <w:p w14:paraId="1F465CD4">
            <w:pPr>
              <w:adjustRightInd w:val="0"/>
              <w:snapToGrid w:val="0"/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人</w:t>
            </w:r>
          </w:p>
        </w:tc>
      </w:tr>
      <w:tr w14:paraId="04C26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30" w:type="pct"/>
            <w:shd w:val="clear" w:color="auto" w:fill="auto"/>
            <w:vAlign w:val="center"/>
          </w:tcPr>
          <w:p w14:paraId="43978C6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学生发表论文数</w:t>
            </w:r>
          </w:p>
        </w:tc>
        <w:tc>
          <w:tcPr>
            <w:tcW w:w="2369" w:type="pct"/>
            <w:shd w:val="clear" w:color="auto" w:fill="auto"/>
            <w:vAlign w:val="center"/>
          </w:tcPr>
          <w:p w14:paraId="7F1A15B5">
            <w:pPr>
              <w:adjustRightInd w:val="0"/>
              <w:snapToGrid w:val="0"/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篇</w:t>
            </w:r>
          </w:p>
        </w:tc>
      </w:tr>
      <w:tr w14:paraId="77245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630" w:type="pct"/>
            <w:shd w:val="clear" w:color="auto" w:fill="auto"/>
            <w:vAlign w:val="center"/>
          </w:tcPr>
          <w:p w14:paraId="3546623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学生获得专利数</w:t>
            </w:r>
          </w:p>
        </w:tc>
        <w:tc>
          <w:tcPr>
            <w:tcW w:w="2369" w:type="pct"/>
            <w:shd w:val="clear" w:color="auto" w:fill="auto"/>
            <w:vAlign w:val="center"/>
          </w:tcPr>
          <w:p w14:paraId="49EB6144">
            <w:pPr>
              <w:adjustRightInd w:val="0"/>
              <w:snapToGrid w:val="0"/>
              <w:spacing w:line="600" w:lineRule="exact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</w:t>
            </w:r>
          </w:p>
        </w:tc>
      </w:tr>
    </w:tbl>
    <w:p w14:paraId="7913C28B">
      <w:pPr>
        <w:spacing w:line="60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注：1.学生获奖项目的指导教师必须是中心固定人员；</w:t>
      </w:r>
    </w:p>
    <w:p w14:paraId="0CF8ACF9">
      <w:pPr>
        <w:spacing w:line="600" w:lineRule="exact"/>
        <w:ind w:left="420" w:leftChars="200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2.学生论文必须是在正规出版物上发表，且通讯作者或指导教师为中心固定人员；</w:t>
      </w:r>
    </w:p>
    <w:p w14:paraId="63A3B61E">
      <w:pPr>
        <w:spacing w:line="600" w:lineRule="exact"/>
        <w:ind w:left="420" w:leftChars="200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3.学生专利必须是已批准专利，中心固定人员为专利共同持有人。</w:t>
      </w:r>
    </w:p>
    <w:p w14:paraId="1EFAE281">
      <w:pPr>
        <w:adjustRightInd w:val="0"/>
        <w:snapToGrid w:val="0"/>
        <w:spacing w:before="326" w:beforeLines="100" w:line="600" w:lineRule="exact"/>
        <w:jc w:val="left"/>
        <w:rPr>
          <w:rFonts w:ascii="Times New Roman" w:hAnsi="Times New Roman" w:eastAsia="黑体" w:cs="Times New Roman"/>
          <w:sz w:val="28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四、教学改革与研究</w:t>
      </w:r>
      <w:r>
        <w:rPr>
          <w:rFonts w:hint="eastAsia" w:ascii="仿宋_GB2312" w:hAnsi="仿宋_GB2312" w:eastAsia="仿宋_GB2312" w:cs="仿宋_GB2312"/>
          <w:sz w:val="28"/>
          <w:szCs w:val="32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实验中心实验教学改革思路及成效等，800字左右。</w:t>
      </w:r>
      <w:r>
        <w:rPr>
          <w:rFonts w:hint="eastAsia" w:ascii="仿宋_GB2312" w:hAnsi="仿宋_GB2312" w:eastAsia="仿宋_GB2312" w:cs="仿宋_GB2312"/>
          <w:sz w:val="28"/>
          <w:szCs w:val="32"/>
        </w:rPr>
        <w:t>）</w:t>
      </w:r>
    </w:p>
    <w:p w14:paraId="27A9F60E">
      <w:pPr>
        <w:spacing w:before="163" w:beforeLines="50" w:line="600" w:lineRule="exac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此处请填写描述性文字</w:t>
      </w:r>
    </w:p>
    <w:p w14:paraId="54C611D4">
      <w:pPr>
        <w:adjustRightInd w:val="0"/>
        <w:snapToGrid w:val="0"/>
        <w:spacing w:line="60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bookmarkStart w:id="1" w:name="OLE_LINK1"/>
      <w:r>
        <w:rPr>
          <w:rFonts w:hint="eastAsia" w:ascii="仿宋_GB2312" w:hAnsi="仿宋_GB2312" w:eastAsia="仿宋_GB2312" w:cs="仿宋_GB2312"/>
          <w:sz w:val="24"/>
          <w:szCs w:val="24"/>
        </w:rPr>
        <w:t xml:space="preserve">表4-1 </w:t>
      </w:r>
      <w:bookmarkEnd w:id="1"/>
      <w:r>
        <w:rPr>
          <w:rFonts w:hint="eastAsia" w:ascii="仿宋_GB2312" w:hAnsi="仿宋_GB2312" w:eastAsia="仿宋_GB2312" w:cs="仿宋_GB2312"/>
          <w:sz w:val="24"/>
          <w:szCs w:val="24"/>
        </w:rPr>
        <w:t>实验中心承担的实验教学改革研究项目（20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</w:rPr>
        <w:t>年）</w:t>
      </w:r>
    </w:p>
    <w:tbl>
      <w:tblPr>
        <w:tblStyle w:val="5"/>
        <w:tblW w:w="4988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676"/>
        <w:gridCol w:w="657"/>
        <w:gridCol w:w="1038"/>
        <w:gridCol w:w="557"/>
        <w:gridCol w:w="923"/>
        <w:gridCol w:w="470"/>
        <w:gridCol w:w="674"/>
        <w:gridCol w:w="856"/>
        <w:gridCol w:w="792"/>
        <w:gridCol w:w="1370"/>
      </w:tblGrid>
      <w:tr w14:paraId="260E00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13401DA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397" w:type="pct"/>
            <w:shd w:val="clear" w:color="auto" w:fill="auto"/>
            <w:vAlign w:val="center"/>
          </w:tcPr>
          <w:p w14:paraId="6D75FBD0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386" w:type="pct"/>
            <w:shd w:val="clear" w:color="auto" w:fill="auto"/>
            <w:vAlign w:val="center"/>
          </w:tcPr>
          <w:p w14:paraId="0948D8B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文号</w:t>
            </w:r>
          </w:p>
        </w:tc>
        <w:tc>
          <w:tcPr>
            <w:tcW w:w="610" w:type="pct"/>
            <w:shd w:val="clear" w:color="auto" w:fill="auto"/>
            <w:vAlign w:val="center"/>
          </w:tcPr>
          <w:p w14:paraId="0589088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负责人</w:t>
            </w:r>
          </w:p>
        </w:tc>
        <w:tc>
          <w:tcPr>
            <w:tcW w:w="327" w:type="pct"/>
            <w:shd w:val="clear" w:color="auto" w:fill="auto"/>
            <w:vAlign w:val="center"/>
          </w:tcPr>
          <w:p w14:paraId="7C0F1D19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参加人员</w:t>
            </w:r>
          </w:p>
        </w:tc>
        <w:tc>
          <w:tcPr>
            <w:tcW w:w="542" w:type="pct"/>
            <w:shd w:val="clear" w:color="auto" w:fill="auto"/>
            <w:vAlign w:val="center"/>
          </w:tcPr>
          <w:p w14:paraId="105453E2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经费</w:t>
            </w:r>
          </w:p>
          <w:p w14:paraId="2B44E76D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（万元）</w:t>
            </w:r>
          </w:p>
        </w:tc>
        <w:tc>
          <w:tcPr>
            <w:tcW w:w="276" w:type="pct"/>
            <w:shd w:val="clear" w:color="auto" w:fill="auto"/>
            <w:vAlign w:val="center"/>
          </w:tcPr>
          <w:p w14:paraId="340D3CA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类别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3B520FD4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起止时间</w:t>
            </w:r>
          </w:p>
        </w:tc>
        <w:tc>
          <w:tcPr>
            <w:tcW w:w="503" w:type="pct"/>
            <w:shd w:val="clear" w:color="auto" w:fill="auto"/>
            <w:vAlign w:val="center"/>
          </w:tcPr>
          <w:p w14:paraId="15A5B5F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是否转化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7783812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转化方式</w:t>
            </w:r>
          </w:p>
        </w:tc>
        <w:tc>
          <w:tcPr>
            <w:tcW w:w="805" w:type="pct"/>
            <w:shd w:val="clear" w:color="auto" w:fill="auto"/>
            <w:vAlign w:val="center"/>
          </w:tcPr>
          <w:p w14:paraId="31843CC7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转化实验教学项目名称</w:t>
            </w:r>
          </w:p>
        </w:tc>
      </w:tr>
      <w:tr w14:paraId="71524C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6F408FE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97" w:type="pct"/>
            <w:shd w:val="clear" w:color="auto" w:fill="auto"/>
          </w:tcPr>
          <w:p w14:paraId="18F6701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6" w:type="pct"/>
            <w:shd w:val="clear" w:color="auto" w:fill="auto"/>
          </w:tcPr>
          <w:p w14:paraId="78C3410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auto"/>
          </w:tcPr>
          <w:p w14:paraId="6BD45EC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27" w:type="pct"/>
            <w:shd w:val="clear" w:color="auto" w:fill="auto"/>
          </w:tcPr>
          <w:p w14:paraId="574E216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42" w:type="pct"/>
            <w:shd w:val="clear" w:color="auto" w:fill="auto"/>
          </w:tcPr>
          <w:p w14:paraId="1F21AFF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</w:tcPr>
          <w:p w14:paraId="2F63870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</w:tcPr>
          <w:p w14:paraId="4F0E35D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03" w:type="pct"/>
            <w:shd w:val="clear" w:color="auto" w:fill="auto"/>
          </w:tcPr>
          <w:p w14:paraId="27B32A8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5" w:type="pct"/>
            <w:shd w:val="clear" w:color="auto" w:fill="auto"/>
          </w:tcPr>
          <w:p w14:paraId="756D550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05" w:type="pct"/>
            <w:shd w:val="clear" w:color="auto" w:fill="auto"/>
          </w:tcPr>
          <w:p w14:paraId="4778288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713B25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440D4E0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97" w:type="pct"/>
            <w:shd w:val="clear" w:color="auto" w:fill="auto"/>
          </w:tcPr>
          <w:p w14:paraId="6C0F212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6" w:type="pct"/>
            <w:shd w:val="clear" w:color="auto" w:fill="auto"/>
          </w:tcPr>
          <w:p w14:paraId="6AE07B6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auto"/>
          </w:tcPr>
          <w:p w14:paraId="51AF289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27" w:type="pct"/>
            <w:shd w:val="clear" w:color="auto" w:fill="auto"/>
          </w:tcPr>
          <w:p w14:paraId="3ADB549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42" w:type="pct"/>
            <w:shd w:val="clear" w:color="auto" w:fill="auto"/>
          </w:tcPr>
          <w:p w14:paraId="7D6B63D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</w:tcPr>
          <w:p w14:paraId="1F28A7E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</w:tcPr>
          <w:p w14:paraId="5AD9CDD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03" w:type="pct"/>
            <w:shd w:val="clear" w:color="auto" w:fill="auto"/>
          </w:tcPr>
          <w:p w14:paraId="651D528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5" w:type="pct"/>
            <w:shd w:val="clear" w:color="auto" w:fill="auto"/>
          </w:tcPr>
          <w:p w14:paraId="4B6D1C9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05" w:type="pct"/>
            <w:shd w:val="clear" w:color="auto" w:fill="auto"/>
          </w:tcPr>
          <w:p w14:paraId="5B141F0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243D4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87" w:type="pct"/>
            <w:shd w:val="clear" w:color="auto" w:fill="auto"/>
            <w:vAlign w:val="center"/>
          </w:tcPr>
          <w:p w14:paraId="637C529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397" w:type="pct"/>
            <w:shd w:val="clear" w:color="auto" w:fill="auto"/>
          </w:tcPr>
          <w:p w14:paraId="6FE3DDB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6" w:type="pct"/>
            <w:shd w:val="clear" w:color="auto" w:fill="auto"/>
          </w:tcPr>
          <w:p w14:paraId="59D7779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auto"/>
          </w:tcPr>
          <w:p w14:paraId="488ED02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27" w:type="pct"/>
            <w:shd w:val="clear" w:color="auto" w:fill="auto"/>
          </w:tcPr>
          <w:p w14:paraId="1E7A490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42" w:type="pct"/>
            <w:shd w:val="clear" w:color="auto" w:fill="auto"/>
          </w:tcPr>
          <w:p w14:paraId="7BDFE04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</w:tcPr>
          <w:p w14:paraId="474537B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" w:type="pct"/>
            <w:shd w:val="clear" w:color="auto" w:fill="auto"/>
          </w:tcPr>
          <w:p w14:paraId="5843247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03" w:type="pct"/>
            <w:shd w:val="clear" w:color="auto" w:fill="auto"/>
          </w:tcPr>
          <w:p w14:paraId="7AA26A8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5" w:type="pct"/>
            <w:shd w:val="clear" w:color="auto" w:fill="auto"/>
          </w:tcPr>
          <w:p w14:paraId="6E7B6FA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05" w:type="pct"/>
            <w:shd w:val="clear" w:color="auto" w:fill="auto"/>
          </w:tcPr>
          <w:p w14:paraId="7C25A65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51CBAB21">
      <w:pPr>
        <w:spacing w:line="600" w:lineRule="exac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注：</w:t>
      </w:r>
      <w:r>
        <w:rPr>
          <w:rFonts w:hint="eastAsia" w:ascii="仿宋_GB2312" w:hAnsi="仿宋_GB2312" w:eastAsia="仿宋_GB2312" w:cs="仿宋_GB2312"/>
          <w:sz w:val="24"/>
          <w:szCs w:val="24"/>
        </w:rPr>
        <w:t>此表填写校级及以上教学改革研究项目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/课题。</w:t>
      </w:r>
    </w:p>
    <w:p w14:paraId="7363A035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1.项目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名称：</w:t>
      </w:r>
      <w:r>
        <w:rPr>
          <w:rFonts w:hint="eastAsia" w:ascii="仿宋_GB2312" w:hAnsi="仿宋_GB2312" w:eastAsia="仿宋_GB2312" w:cs="仿宋_GB2312"/>
          <w:sz w:val="24"/>
          <w:szCs w:val="24"/>
        </w:rPr>
        <w:t>项目管理部门下达的有正式文号的最小一级子课题名称。</w:t>
      </w:r>
    </w:p>
    <w:p w14:paraId="566099B1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文号：</w:t>
      </w:r>
      <w:r>
        <w:rPr>
          <w:rFonts w:hint="eastAsia" w:ascii="仿宋_GB2312" w:hAnsi="仿宋_GB2312" w:eastAsia="仿宋_GB2312" w:cs="仿宋_GB2312"/>
          <w:sz w:val="24"/>
          <w:szCs w:val="24"/>
        </w:rPr>
        <w:t>项目管理部门下达文件的文号。</w:t>
      </w:r>
    </w:p>
    <w:p w14:paraId="47215B3A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3.负责人：必须是本实验中心人员。</w:t>
      </w:r>
    </w:p>
    <w:p w14:paraId="4D5F5FD1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4.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参加人员：</w:t>
      </w:r>
      <w:r>
        <w:rPr>
          <w:rFonts w:hint="eastAsia" w:ascii="仿宋_GB2312" w:hAnsi="仿宋_GB2312" w:eastAsia="仿宋_GB2312" w:cs="仿宋_GB2312"/>
          <w:sz w:val="24"/>
          <w:szCs w:val="24"/>
        </w:rPr>
        <w:t>所有参加人员，其中研究生、博士后名字后标注*，非本实验中心人员名字后标注＃。</w:t>
      </w:r>
    </w:p>
    <w:p w14:paraId="1B0FC7C6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5.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经费：</w:t>
      </w:r>
      <w:r>
        <w:rPr>
          <w:rFonts w:hint="eastAsia" w:ascii="仿宋_GB2312" w:hAnsi="仿宋_GB2312" w:eastAsia="仿宋_GB2312" w:cs="仿宋_GB2312"/>
          <w:sz w:val="24"/>
          <w:szCs w:val="24"/>
        </w:rPr>
        <w:t>指已经实际到账的研究经费。</w:t>
      </w:r>
    </w:p>
    <w:p w14:paraId="3424FB04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6.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类别：</w:t>
      </w:r>
      <w:r>
        <w:rPr>
          <w:rFonts w:hint="eastAsia" w:ascii="仿宋_GB2312" w:hAnsi="仿宋_GB2312" w:eastAsia="仿宋_GB2312" w:cs="仿宋_GB2312"/>
          <w:sz w:val="24"/>
          <w:szCs w:val="24"/>
        </w:rPr>
        <w:t>分为a、b两类，a类课题指以本实验中心人员为第一负责人的课题；b类课题指本实验中心人员参与的课题。</w:t>
      </w:r>
    </w:p>
    <w:p w14:paraId="0A4C7FCE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7.转化方式：实验软件、实验案例、实验项目、其他。</w:t>
      </w:r>
    </w:p>
    <w:p w14:paraId="3A20F851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表4-2 实验中心研制的实验教学仪器设备情况（20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5"/>
        <w:tblW w:w="4987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155"/>
        <w:gridCol w:w="1094"/>
        <w:gridCol w:w="1295"/>
        <w:gridCol w:w="941"/>
        <w:gridCol w:w="812"/>
        <w:gridCol w:w="2203"/>
        <w:gridCol w:w="544"/>
      </w:tblGrid>
      <w:tr w14:paraId="34CDEA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268" w:type="pct"/>
            <w:shd w:val="clear" w:color="auto" w:fill="auto"/>
            <w:vAlign w:val="center"/>
          </w:tcPr>
          <w:p w14:paraId="01D2C29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679" w:type="pct"/>
            <w:shd w:val="clear" w:color="auto" w:fill="auto"/>
            <w:vAlign w:val="center"/>
          </w:tcPr>
          <w:p w14:paraId="17E1A09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仪器设备名称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23C2CA2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自制或改装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7FE0A55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开发的功能和用途（限100字以内）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679C1FE4">
            <w:pPr>
              <w:adjustRightInd w:val="0"/>
              <w:snapToGrid w:val="0"/>
              <w:spacing w:line="600" w:lineRule="exact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应用于课程及实验名称</w:t>
            </w:r>
          </w:p>
        </w:tc>
        <w:tc>
          <w:tcPr>
            <w:tcW w:w="477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36DE8A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使用高校</w:t>
            </w:r>
          </w:p>
        </w:tc>
        <w:tc>
          <w:tcPr>
            <w:tcW w:w="1295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8D20CD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科研支撑情况（是否有专利、是否得到科研项目或成果支持）</w:t>
            </w:r>
          </w:p>
        </w:tc>
        <w:tc>
          <w:tcPr>
            <w:tcW w:w="32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67B5F1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年度</w:t>
            </w:r>
          </w:p>
        </w:tc>
      </w:tr>
      <w:tr w14:paraId="7393A3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68" w:type="pct"/>
            <w:shd w:val="clear" w:color="auto" w:fill="auto"/>
            <w:vAlign w:val="center"/>
          </w:tcPr>
          <w:p w14:paraId="2C5F5F6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679" w:type="pct"/>
            <w:shd w:val="clear" w:color="auto" w:fill="auto"/>
          </w:tcPr>
          <w:p w14:paraId="2DDD47F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3" w:type="pct"/>
            <w:shd w:val="clear" w:color="auto" w:fill="auto"/>
          </w:tcPr>
          <w:p w14:paraId="6109C9C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61" w:type="pct"/>
            <w:shd w:val="clear" w:color="auto" w:fill="auto"/>
          </w:tcPr>
          <w:p w14:paraId="3A7A7A9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3" w:type="pct"/>
            <w:shd w:val="clear" w:color="auto" w:fill="auto"/>
          </w:tcPr>
          <w:p w14:paraId="206B19F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7" w:type="pct"/>
            <w:tcBorders>
              <w:right w:val="single" w:color="auto" w:sz="4" w:space="0"/>
            </w:tcBorders>
            <w:shd w:val="clear" w:color="auto" w:fill="auto"/>
          </w:tcPr>
          <w:p w14:paraId="2CE30D1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95" w:type="pct"/>
            <w:tcBorders>
              <w:left w:val="single" w:color="auto" w:sz="4" w:space="0"/>
            </w:tcBorders>
            <w:shd w:val="clear" w:color="auto" w:fill="auto"/>
          </w:tcPr>
          <w:p w14:paraId="1CC96DC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102301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09ABE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68" w:type="pct"/>
            <w:shd w:val="clear" w:color="auto" w:fill="auto"/>
            <w:vAlign w:val="center"/>
          </w:tcPr>
          <w:p w14:paraId="3FD89AF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679" w:type="pct"/>
            <w:shd w:val="clear" w:color="auto" w:fill="auto"/>
          </w:tcPr>
          <w:p w14:paraId="2F7593F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3" w:type="pct"/>
            <w:shd w:val="clear" w:color="auto" w:fill="auto"/>
          </w:tcPr>
          <w:p w14:paraId="1041D6D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61" w:type="pct"/>
            <w:shd w:val="clear" w:color="auto" w:fill="auto"/>
          </w:tcPr>
          <w:p w14:paraId="49CA459B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3" w:type="pct"/>
            <w:shd w:val="clear" w:color="auto" w:fill="auto"/>
          </w:tcPr>
          <w:p w14:paraId="54B2081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7" w:type="pct"/>
            <w:tcBorders>
              <w:right w:val="single" w:color="auto" w:sz="4" w:space="0"/>
            </w:tcBorders>
            <w:shd w:val="clear" w:color="auto" w:fill="auto"/>
          </w:tcPr>
          <w:p w14:paraId="1AF3908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95" w:type="pct"/>
            <w:tcBorders>
              <w:left w:val="single" w:color="auto" w:sz="4" w:space="0"/>
            </w:tcBorders>
            <w:shd w:val="clear" w:color="auto" w:fill="auto"/>
          </w:tcPr>
          <w:p w14:paraId="01CC1C1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11EEE8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62CE3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68" w:type="pct"/>
            <w:shd w:val="clear" w:color="auto" w:fill="auto"/>
            <w:vAlign w:val="center"/>
          </w:tcPr>
          <w:p w14:paraId="0B5ED33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679" w:type="pct"/>
            <w:shd w:val="clear" w:color="auto" w:fill="auto"/>
          </w:tcPr>
          <w:p w14:paraId="062C95A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3" w:type="pct"/>
            <w:shd w:val="clear" w:color="auto" w:fill="auto"/>
          </w:tcPr>
          <w:p w14:paraId="7F05CB2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61" w:type="pct"/>
            <w:shd w:val="clear" w:color="auto" w:fill="auto"/>
          </w:tcPr>
          <w:p w14:paraId="6C6B1A8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3" w:type="pct"/>
            <w:shd w:val="clear" w:color="auto" w:fill="auto"/>
          </w:tcPr>
          <w:p w14:paraId="6F043A6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7" w:type="pct"/>
            <w:tcBorders>
              <w:right w:val="single" w:color="auto" w:sz="4" w:space="0"/>
            </w:tcBorders>
            <w:shd w:val="clear" w:color="auto" w:fill="auto"/>
          </w:tcPr>
          <w:p w14:paraId="31A74B9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95" w:type="pct"/>
            <w:tcBorders>
              <w:left w:val="single" w:color="auto" w:sz="4" w:space="0"/>
            </w:tcBorders>
            <w:shd w:val="clear" w:color="auto" w:fill="auto"/>
          </w:tcPr>
          <w:p w14:paraId="2A7021A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6BE720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7B2C5769">
      <w:pPr>
        <w:spacing w:line="600" w:lineRule="exac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注：1.自制：</w:t>
      </w:r>
      <w:r>
        <w:rPr>
          <w:rFonts w:hint="eastAsia" w:ascii="仿宋_GB2312" w:hAnsi="仿宋_GB2312" w:eastAsia="仿宋_GB2312" w:cs="仿宋_GB2312"/>
          <w:sz w:val="24"/>
          <w:szCs w:val="24"/>
        </w:rPr>
        <w:t>实验室自行研制的教学仪器设备。</w:t>
      </w:r>
    </w:p>
    <w:p w14:paraId="0AB9F550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改装：</w:t>
      </w:r>
      <w:r>
        <w:rPr>
          <w:rFonts w:hint="eastAsia" w:ascii="仿宋_GB2312" w:hAnsi="仿宋_GB2312" w:eastAsia="仿宋_GB2312" w:cs="仿宋_GB2312"/>
          <w:sz w:val="24"/>
          <w:szCs w:val="24"/>
        </w:rPr>
        <w:t>对购置的仪器设备进行改装，赋予其新的功能和用途。</w:t>
      </w:r>
    </w:p>
    <w:p w14:paraId="51B8D875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3.科研支撑情况：教师专利支撑需填写专利号（分发明专利、实用新型专利和外观设计专利），教师科研项目支撑需填写项目名称、类型及级别，教师科研成果支撑需填写成果名称、类型及级别、获奖年度。</w:t>
      </w:r>
    </w:p>
    <w:p w14:paraId="6D9F9C5E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表4-3 实验中心开发的实验课程情况（20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</w:rPr>
        <w:t>年）</w:t>
      </w:r>
    </w:p>
    <w:tbl>
      <w:tblPr>
        <w:tblStyle w:val="5"/>
        <w:tblW w:w="4998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2969"/>
        <w:gridCol w:w="1728"/>
        <w:gridCol w:w="1074"/>
        <w:gridCol w:w="1743"/>
      </w:tblGrid>
      <w:tr w14:paraId="792DCF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0" w:type="pct"/>
            <w:vAlign w:val="center"/>
          </w:tcPr>
          <w:p w14:paraId="40A36E4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742" w:type="pct"/>
            <w:vAlign w:val="center"/>
          </w:tcPr>
          <w:p w14:paraId="404F753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课程名称</w:t>
            </w:r>
          </w:p>
        </w:tc>
        <w:tc>
          <w:tcPr>
            <w:tcW w:w="1014" w:type="pct"/>
            <w:vAlign w:val="center"/>
          </w:tcPr>
          <w:p w14:paraId="4443CEE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负责人</w:t>
            </w:r>
          </w:p>
        </w:tc>
        <w:tc>
          <w:tcPr>
            <w:tcW w:w="630" w:type="pct"/>
            <w:vAlign w:val="center"/>
          </w:tcPr>
          <w:p w14:paraId="6510FCF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类别</w:t>
            </w:r>
          </w:p>
        </w:tc>
        <w:tc>
          <w:tcPr>
            <w:tcW w:w="1023" w:type="pct"/>
            <w:tcBorders>
              <w:left w:val="single" w:color="auto" w:sz="4" w:space="0"/>
            </w:tcBorders>
            <w:vAlign w:val="center"/>
          </w:tcPr>
          <w:p w14:paraId="2F60C2F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首轮开设时间</w:t>
            </w:r>
          </w:p>
        </w:tc>
      </w:tr>
      <w:tr w14:paraId="6086EA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90" w:type="pct"/>
            <w:vAlign w:val="center"/>
          </w:tcPr>
          <w:p w14:paraId="78A9FCD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742" w:type="pct"/>
          </w:tcPr>
          <w:p w14:paraId="7508A32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4" w:type="pct"/>
          </w:tcPr>
          <w:p w14:paraId="047F8C7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30" w:type="pct"/>
          </w:tcPr>
          <w:p w14:paraId="6FBF36E1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23" w:type="pct"/>
            <w:tcBorders>
              <w:left w:val="single" w:color="auto" w:sz="4" w:space="0"/>
            </w:tcBorders>
          </w:tcPr>
          <w:p w14:paraId="14C3309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46B85A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90" w:type="pct"/>
            <w:vAlign w:val="center"/>
          </w:tcPr>
          <w:p w14:paraId="2B73E0C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742" w:type="pct"/>
          </w:tcPr>
          <w:p w14:paraId="4816B0D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4" w:type="pct"/>
          </w:tcPr>
          <w:p w14:paraId="21EE1FB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30" w:type="pct"/>
          </w:tcPr>
          <w:p w14:paraId="304CBD11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23" w:type="pct"/>
            <w:tcBorders>
              <w:left w:val="single" w:color="auto" w:sz="4" w:space="0"/>
            </w:tcBorders>
          </w:tcPr>
          <w:p w14:paraId="090EE54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A15FFB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90" w:type="pct"/>
            <w:vAlign w:val="center"/>
          </w:tcPr>
          <w:p w14:paraId="4C0E955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1742" w:type="pct"/>
          </w:tcPr>
          <w:p w14:paraId="6D1EA00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4" w:type="pct"/>
          </w:tcPr>
          <w:p w14:paraId="0B58BC9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30" w:type="pct"/>
          </w:tcPr>
          <w:p w14:paraId="44CC9D7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23" w:type="pct"/>
            <w:tcBorders>
              <w:left w:val="single" w:color="auto" w:sz="4" w:space="0"/>
            </w:tcBorders>
          </w:tcPr>
          <w:p w14:paraId="5B094B5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5B7D5A7C">
      <w:pPr>
        <w:spacing w:line="600" w:lineRule="exac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注：类别分为a、b两类，a类指以实验中心人员为第一负责人完成的；b类指本实验中心协同其他单位共同完成的。</w:t>
      </w:r>
    </w:p>
    <w:p w14:paraId="00F5C4EE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表4-4 实验中心开发的实验教材、著作情况</w:t>
      </w:r>
    </w:p>
    <w:tbl>
      <w:tblPr>
        <w:tblStyle w:val="5"/>
        <w:tblW w:w="4997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2216"/>
        <w:gridCol w:w="1054"/>
        <w:gridCol w:w="943"/>
        <w:gridCol w:w="943"/>
        <w:gridCol w:w="1098"/>
        <w:gridCol w:w="1284"/>
      </w:tblGrid>
      <w:tr w14:paraId="70D14E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5" w:type="pct"/>
            <w:vAlign w:val="center"/>
          </w:tcPr>
          <w:p w14:paraId="41F8D8D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300" w:type="pct"/>
            <w:vAlign w:val="center"/>
          </w:tcPr>
          <w:p w14:paraId="777E9ED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教材、著作名称</w:t>
            </w:r>
          </w:p>
        </w:tc>
        <w:tc>
          <w:tcPr>
            <w:tcW w:w="618" w:type="pct"/>
            <w:vAlign w:val="center"/>
          </w:tcPr>
          <w:p w14:paraId="0D6C46A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作者</w:t>
            </w:r>
          </w:p>
        </w:tc>
        <w:tc>
          <w:tcPr>
            <w:tcW w:w="553" w:type="pct"/>
            <w:vAlign w:val="center"/>
          </w:tcPr>
          <w:p w14:paraId="42C5A6C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出版社</w:t>
            </w:r>
          </w:p>
        </w:tc>
        <w:tc>
          <w:tcPr>
            <w:tcW w:w="553" w:type="pct"/>
            <w:vAlign w:val="center"/>
          </w:tcPr>
          <w:p w14:paraId="2FC8AEB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类别</w:t>
            </w:r>
          </w:p>
        </w:tc>
        <w:tc>
          <w:tcPr>
            <w:tcW w:w="64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B3EBC9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ISBN号</w:t>
            </w:r>
          </w:p>
        </w:tc>
        <w:tc>
          <w:tcPr>
            <w:tcW w:w="753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57CEFA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出版时间</w:t>
            </w:r>
          </w:p>
        </w:tc>
      </w:tr>
      <w:tr w14:paraId="2ED4EA3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5" w:type="pct"/>
            <w:vAlign w:val="center"/>
          </w:tcPr>
          <w:p w14:paraId="141CCDE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300" w:type="pct"/>
          </w:tcPr>
          <w:p w14:paraId="25C5396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18" w:type="pct"/>
          </w:tcPr>
          <w:p w14:paraId="5F67CD6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3" w:type="pct"/>
          </w:tcPr>
          <w:p w14:paraId="489B859A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3" w:type="pct"/>
          </w:tcPr>
          <w:p w14:paraId="5CBD9AF6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left w:val="single" w:color="auto" w:sz="4" w:space="0"/>
            </w:tcBorders>
          </w:tcPr>
          <w:p w14:paraId="0545F2A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53" w:type="pct"/>
            <w:tcBorders>
              <w:left w:val="single" w:color="auto" w:sz="4" w:space="0"/>
            </w:tcBorders>
          </w:tcPr>
          <w:p w14:paraId="1864250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8DAAF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5" w:type="pct"/>
            <w:vAlign w:val="center"/>
          </w:tcPr>
          <w:p w14:paraId="3892E60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300" w:type="pct"/>
          </w:tcPr>
          <w:p w14:paraId="0CDBBF7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18" w:type="pct"/>
          </w:tcPr>
          <w:p w14:paraId="0FC1EE7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3" w:type="pct"/>
          </w:tcPr>
          <w:p w14:paraId="67AA6ECD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3" w:type="pct"/>
          </w:tcPr>
          <w:p w14:paraId="0C5ACC31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left w:val="single" w:color="auto" w:sz="4" w:space="0"/>
            </w:tcBorders>
          </w:tcPr>
          <w:p w14:paraId="3C0ABEF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53" w:type="pct"/>
            <w:tcBorders>
              <w:left w:val="single" w:color="auto" w:sz="4" w:space="0"/>
            </w:tcBorders>
          </w:tcPr>
          <w:p w14:paraId="39965E4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296996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5" w:type="pct"/>
            <w:vAlign w:val="center"/>
          </w:tcPr>
          <w:p w14:paraId="1F15F59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1300" w:type="pct"/>
          </w:tcPr>
          <w:p w14:paraId="2D6A92E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18" w:type="pct"/>
          </w:tcPr>
          <w:p w14:paraId="4399E81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3" w:type="pct"/>
          </w:tcPr>
          <w:p w14:paraId="31FD312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53" w:type="pct"/>
          </w:tcPr>
          <w:p w14:paraId="45FFBD7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left w:val="single" w:color="auto" w:sz="4" w:space="0"/>
            </w:tcBorders>
          </w:tcPr>
          <w:p w14:paraId="661B306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53" w:type="pct"/>
            <w:tcBorders>
              <w:left w:val="single" w:color="auto" w:sz="4" w:space="0"/>
            </w:tcBorders>
          </w:tcPr>
          <w:p w14:paraId="551228C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3E4E969F">
      <w:pPr>
        <w:spacing w:line="600" w:lineRule="exac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注：类别分为a、b两类，a类指以实验中心人员为第一负责人完成的；b类指本实验中心协同其他单位共同完成的。</w:t>
      </w:r>
    </w:p>
    <w:p w14:paraId="08371D53">
      <w:pPr>
        <w:adjustRightInd w:val="0"/>
        <w:snapToGrid w:val="0"/>
        <w:spacing w:before="326" w:beforeLines="100" w:line="600" w:lineRule="exact"/>
        <w:rPr>
          <w:rFonts w:ascii="楷体" w:hAnsi="楷体" w:eastAsia="楷体" w:cs="楷体"/>
          <w:b/>
          <w:bCs/>
          <w:sz w:val="28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五、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教学条件保障</w:t>
      </w:r>
      <w:r>
        <w:rPr>
          <w:rFonts w:hint="eastAsia" w:ascii="仿宋_GB2312" w:hAnsi="仿宋_GB2312" w:eastAsia="仿宋_GB2312" w:cs="仿宋_GB2312"/>
          <w:sz w:val="28"/>
          <w:szCs w:val="32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实验中心教学质量评价和保障体系建设情况，空间场地、仪器设备、数字资源满足实验教学要求情况，安全责任体系建设、安全设施配置与使用情况等，800字左右。</w:t>
      </w:r>
      <w:r>
        <w:rPr>
          <w:rFonts w:hint="eastAsia" w:ascii="仿宋_GB2312" w:hAnsi="仿宋_GB2312" w:eastAsia="仿宋_GB2312" w:cs="仿宋_GB2312"/>
          <w:sz w:val="28"/>
          <w:szCs w:val="32"/>
        </w:rPr>
        <w:t>）</w:t>
      </w:r>
    </w:p>
    <w:p w14:paraId="281D2028">
      <w:pPr>
        <w:spacing w:before="163" w:beforeLines="50" w:line="600" w:lineRule="exac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此处请填写描述性文字</w:t>
      </w:r>
    </w:p>
    <w:p w14:paraId="6F58676D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表5-1 实验中心空间场地表</w:t>
      </w:r>
    </w:p>
    <w:tbl>
      <w:tblPr>
        <w:tblStyle w:val="5"/>
        <w:tblW w:w="4998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463"/>
        <w:gridCol w:w="1321"/>
        <w:gridCol w:w="1727"/>
        <w:gridCol w:w="1485"/>
        <w:gridCol w:w="1713"/>
      </w:tblGrid>
      <w:tr w14:paraId="60E3A8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5" w:type="pct"/>
            <w:shd w:val="clear" w:color="auto" w:fill="auto"/>
            <w:vAlign w:val="center"/>
          </w:tcPr>
          <w:p w14:paraId="0521A28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年度</w:t>
            </w:r>
          </w:p>
        </w:tc>
        <w:tc>
          <w:tcPr>
            <w:tcW w:w="858" w:type="pct"/>
            <w:shd w:val="clear" w:color="auto" w:fill="auto"/>
            <w:vAlign w:val="center"/>
          </w:tcPr>
          <w:p w14:paraId="546271B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地点</w:t>
            </w:r>
          </w:p>
        </w:tc>
        <w:tc>
          <w:tcPr>
            <w:tcW w:w="775" w:type="pct"/>
            <w:shd w:val="clear" w:color="auto" w:fill="auto"/>
            <w:vAlign w:val="center"/>
          </w:tcPr>
          <w:p w14:paraId="39F5688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面积（m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013" w:type="pct"/>
            <w:shd w:val="clear" w:color="auto" w:fill="auto"/>
            <w:vAlign w:val="center"/>
          </w:tcPr>
          <w:p w14:paraId="13494DB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较上一年变化</w:t>
            </w:r>
          </w:p>
          <w:p w14:paraId="784DE67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比例</w:t>
            </w:r>
          </w:p>
        </w:tc>
        <w:tc>
          <w:tcPr>
            <w:tcW w:w="871" w:type="pct"/>
            <w:shd w:val="clear" w:color="auto" w:fill="auto"/>
            <w:vAlign w:val="center"/>
          </w:tcPr>
          <w:p w14:paraId="17402BE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实验室数量</w:t>
            </w:r>
          </w:p>
        </w:tc>
        <w:tc>
          <w:tcPr>
            <w:tcW w:w="1005" w:type="pct"/>
            <w:shd w:val="clear" w:color="auto" w:fill="auto"/>
            <w:vAlign w:val="center"/>
          </w:tcPr>
          <w:p w14:paraId="4EAF643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较上一年变化</w:t>
            </w:r>
          </w:p>
          <w:p w14:paraId="74CF939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比例</w:t>
            </w:r>
          </w:p>
        </w:tc>
      </w:tr>
      <w:tr w14:paraId="016DD0C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75" w:type="pct"/>
            <w:shd w:val="clear" w:color="auto" w:fill="auto"/>
          </w:tcPr>
          <w:p w14:paraId="15D86CE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2020</w:t>
            </w:r>
          </w:p>
        </w:tc>
        <w:tc>
          <w:tcPr>
            <w:tcW w:w="858" w:type="pct"/>
            <w:shd w:val="clear" w:color="auto" w:fill="auto"/>
          </w:tcPr>
          <w:p w14:paraId="337C88C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shd w:val="clear" w:color="auto" w:fill="auto"/>
          </w:tcPr>
          <w:p w14:paraId="3114947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3" w:type="pct"/>
            <w:shd w:val="clear" w:color="auto" w:fill="auto"/>
            <w:vAlign w:val="center"/>
          </w:tcPr>
          <w:p w14:paraId="6512F6C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1" w:type="pct"/>
            <w:shd w:val="clear" w:color="auto" w:fill="auto"/>
          </w:tcPr>
          <w:p w14:paraId="44765540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5" w:type="pct"/>
            <w:shd w:val="clear" w:color="auto" w:fill="auto"/>
          </w:tcPr>
          <w:p w14:paraId="4EE1AFB2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7B196F1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75" w:type="pct"/>
            <w:shd w:val="clear" w:color="auto" w:fill="auto"/>
          </w:tcPr>
          <w:p w14:paraId="5EE77C7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2021</w:t>
            </w:r>
          </w:p>
        </w:tc>
        <w:tc>
          <w:tcPr>
            <w:tcW w:w="858" w:type="pct"/>
            <w:shd w:val="clear" w:color="auto" w:fill="auto"/>
          </w:tcPr>
          <w:p w14:paraId="180079E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shd w:val="clear" w:color="auto" w:fill="auto"/>
          </w:tcPr>
          <w:p w14:paraId="6AFAE45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3" w:type="pct"/>
            <w:shd w:val="clear" w:color="auto" w:fill="auto"/>
            <w:vAlign w:val="center"/>
          </w:tcPr>
          <w:p w14:paraId="4421B76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1" w:type="pct"/>
            <w:shd w:val="clear" w:color="auto" w:fill="auto"/>
          </w:tcPr>
          <w:p w14:paraId="513E2D66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5" w:type="pct"/>
            <w:shd w:val="clear" w:color="auto" w:fill="auto"/>
          </w:tcPr>
          <w:p w14:paraId="7849FE7E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9FFBE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75" w:type="pct"/>
            <w:shd w:val="clear" w:color="auto" w:fill="auto"/>
          </w:tcPr>
          <w:p w14:paraId="19E94F1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2022</w:t>
            </w:r>
          </w:p>
        </w:tc>
        <w:tc>
          <w:tcPr>
            <w:tcW w:w="858" w:type="pct"/>
            <w:shd w:val="clear" w:color="auto" w:fill="auto"/>
          </w:tcPr>
          <w:p w14:paraId="7D1C758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shd w:val="clear" w:color="auto" w:fill="auto"/>
          </w:tcPr>
          <w:p w14:paraId="7F0D6D8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3" w:type="pct"/>
            <w:shd w:val="clear" w:color="auto" w:fill="auto"/>
            <w:vAlign w:val="center"/>
          </w:tcPr>
          <w:p w14:paraId="6C0D6FF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1" w:type="pct"/>
            <w:shd w:val="clear" w:color="auto" w:fill="auto"/>
          </w:tcPr>
          <w:p w14:paraId="7F0EAC98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5" w:type="pct"/>
            <w:shd w:val="clear" w:color="auto" w:fill="auto"/>
          </w:tcPr>
          <w:p w14:paraId="64A0DB24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BA097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75" w:type="pct"/>
            <w:shd w:val="clear" w:color="auto" w:fill="auto"/>
          </w:tcPr>
          <w:p w14:paraId="61B716C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2023</w:t>
            </w:r>
          </w:p>
        </w:tc>
        <w:tc>
          <w:tcPr>
            <w:tcW w:w="858" w:type="pct"/>
            <w:shd w:val="clear" w:color="auto" w:fill="auto"/>
          </w:tcPr>
          <w:p w14:paraId="2368819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shd w:val="clear" w:color="auto" w:fill="auto"/>
          </w:tcPr>
          <w:p w14:paraId="3644AB5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3" w:type="pct"/>
            <w:shd w:val="clear" w:color="auto" w:fill="auto"/>
            <w:vAlign w:val="center"/>
          </w:tcPr>
          <w:p w14:paraId="04E5681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1" w:type="pct"/>
            <w:shd w:val="clear" w:color="auto" w:fill="auto"/>
          </w:tcPr>
          <w:p w14:paraId="1476CD7A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5" w:type="pct"/>
            <w:shd w:val="clear" w:color="auto" w:fill="auto"/>
          </w:tcPr>
          <w:p w14:paraId="35970FD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065F3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75" w:type="pct"/>
            <w:shd w:val="clear" w:color="auto" w:fill="auto"/>
          </w:tcPr>
          <w:p w14:paraId="311B51D1">
            <w:pPr>
              <w:adjustRightInd w:val="0"/>
              <w:snapToGrid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2024</w:t>
            </w:r>
          </w:p>
        </w:tc>
        <w:tc>
          <w:tcPr>
            <w:tcW w:w="858" w:type="pct"/>
            <w:shd w:val="clear" w:color="auto" w:fill="auto"/>
          </w:tcPr>
          <w:p w14:paraId="6D385A9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shd w:val="clear" w:color="auto" w:fill="auto"/>
          </w:tcPr>
          <w:p w14:paraId="0091FFD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3" w:type="pct"/>
            <w:shd w:val="clear" w:color="auto" w:fill="auto"/>
            <w:vAlign w:val="center"/>
          </w:tcPr>
          <w:p w14:paraId="147FEFC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71" w:type="pct"/>
            <w:shd w:val="clear" w:color="auto" w:fill="auto"/>
          </w:tcPr>
          <w:p w14:paraId="7EE0A4F1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5" w:type="pct"/>
            <w:shd w:val="clear" w:color="auto" w:fill="auto"/>
          </w:tcPr>
          <w:p w14:paraId="059F0B34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16DF8892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表5-2 实验中心仪器设备表</w:t>
      </w:r>
    </w:p>
    <w:tbl>
      <w:tblPr>
        <w:tblStyle w:val="5"/>
        <w:tblW w:w="3417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726"/>
        <w:gridCol w:w="2068"/>
        <w:gridCol w:w="1312"/>
      </w:tblGrid>
      <w:tr w14:paraId="10548B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6" w:type="pct"/>
            <w:vAlign w:val="center"/>
          </w:tcPr>
          <w:p w14:paraId="592FBF7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年度</w:t>
            </w:r>
          </w:p>
        </w:tc>
        <w:tc>
          <w:tcPr>
            <w:tcW w:w="1481" w:type="pct"/>
            <w:vAlign w:val="center"/>
          </w:tcPr>
          <w:p w14:paraId="3DD2047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仪器设备总值</w:t>
            </w:r>
          </w:p>
          <w:p w14:paraId="610D3F3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（万元）</w:t>
            </w:r>
          </w:p>
        </w:tc>
        <w:tc>
          <w:tcPr>
            <w:tcW w:w="1775" w:type="pct"/>
            <w:shd w:val="clear" w:color="auto" w:fill="auto"/>
            <w:vAlign w:val="center"/>
          </w:tcPr>
          <w:p w14:paraId="7B110C7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仪器设备台套数（件）</w:t>
            </w:r>
          </w:p>
        </w:tc>
        <w:tc>
          <w:tcPr>
            <w:tcW w:w="1126" w:type="pct"/>
            <w:vAlign w:val="center"/>
          </w:tcPr>
          <w:p w14:paraId="7FE6022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仪器设备更新率</w:t>
            </w:r>
          </w:p>
        </w:tc>
      </w:tr>
      <w:tr w14:paraId="2553AD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16" w:type="pct"/>
          </w:tcPr>
          <w:p w14:paraId="69D6566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2020</w:t>
            </w:r>
          </w:p>
        </w:tc>
        <w:tc>
          <w:tcPr>
            <w:tcW w:w="1481" w:type="pct"/>
          </w:tcPr>
          <w:p w14:paraId="321F31D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75" w:type="pct"/>
            <w:shd w:val="clear" w:color="auto" w:fill="auto"/>
            <w:vAlign w:val="center"/>
          </w:tcPr>
          <w:p w14:paraId="4380020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6" w:type="pct"/>
            <w:vAlign w:val="center"/>
          </w:tcPr>
          <w:p w14:paraId="74ACC87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96ABE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16" w:type="pct"/>
          </w:tcPr>
          <w:p w14:paraId="714B3BE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2021</w:t>
            </w:r>
          </w:p>
        </w:tc>
        <w:tc>
          <w:tcPr>
            <w:tcW w:w="1481" w:type="pct"/>
          </w:tcPr>
          <w:p w14:paraId="3E1519C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75" w:type="pct"/>
            <w:shd w:val="clear" w:color="auto" w:fill="auto"/>
            <w:vAlign w:val="center"/>
          </w:tcPr>
          <w:p w14:paraId="7A88C16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6" w:type="pct"/>
            <w:vAlign w:val="center"/>
          </w:tcPr>
          <w:p w14:paraId="1C5BB34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49526C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16" w:type="pct"/>
          </w:tcPr>
          <w:p w14:paraId="4EF3D14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2022</w:t>
            </w:r>
          </w:p>
        </w:tc>
        <w:tc>
          <w:tcPr>
            <w:tcW w:w="1481" w:type="pct"/>
          </w:tcPr>
          <w:p w14:paraId="6B99950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75" w:type="pct"/>
            <w:shd w:val="clear" w:color="auto" w:fill="auto"/>
            <w:vAlign w:val="center"/>
          </w:tcPr>
          <w:p w14:paraId="6650F74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6" w:type="pct"/>
            <w:vAlign w:val="center"/>
          </w:tcPr>
          <w:p w14:paraId="756A46C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24E85E2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16" w:type="pct"/>
          </w:tcPr>
          <w:p w14:paraId="10C141B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2023</w:t>
            </w:r>
          </w:p>
        </w:tc>
        <w:tc>
          <w:tcPr>
            <w:tcW w:w="1481" w:type="pct"/>
          </w:tcPr>
          <w:p w14:paraId="3156118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75" w:type="pct"/>
            <w:shd w:val="clear" w:color="auto" w:fill="auto"/>
            <w:vAlign w:val="center"/>
          </w:tcPr>
          <w:p w14:paraId="5270B90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6" w:type="pct"/>
            <w:vAlign w:val="center"/>
          </w:tcPr>
          <w:p w14:paraId="3E40A39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29CBBD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16" w:type="pct"/>
          </w:tcPr>
          <w:p w14:paraId="36B33A7D">
            <w:pPr>
              <w:adjustRightInd w:val="0"/>
              <w:snapToGrid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2024</w:t>
            </w:r>
          </w:p>
        </w:tc>
        <w:tc>
          <w:tcPr>
            <w:tcW w:w="1481" w:type="pct"/>
          </w:tcPr>
          <w:p w14:paraId="7526A8E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75" w:type="pct"/>
            <w:shd w:val="clear" w:color="auto" w:fill="auto"/>
            <w:vAlign w:val="center"/>
          </w:tcPr>
          <w:p w14:paraId="37CC592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6" w:type="pct"/>
            <w:vAlign w:val="center"/>
          </w:tcPr>
          <w:p w14:paraId="02B607D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7F572597">
      <w:pPr>
        <w:spacing w:before="163" w:beforeLines="50" w:line="600" w:lineRule="exact"/>
        <w:jc w:val="center"/>
        <w:rPr>
          <w:rFonts w:ascii="黑体" w:hAnsi="黑体" w:eastAsia="黑体" w:cstheme="minorBidi"/>
          <w:sz w:val="24"/>
          <w:szCs w:val="28"/>
        </w:rPr>
      </w:pPr>
    </w:p>
    <w:p w14:paraId="735E7659">
      <w:pPr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表5-3 实验中心数字资源开发情况（20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1"/>
        <w:gridCol w:w="3791"/>
        <w:gridCol w:w="1687"/>
      </w:tblGrid>
      <w:tr w14:paraId="4990D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784" w:type="pct"/>
            <w:shd w:val="clear" w:color="auto" w:fill="auto"/>
            <w:vAlign w:val="center"/>
          </w:tcPr>
          <w:p w14:paraId="70E9B26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资源类型</w:t>
            </w:r>
          </w:p>
        </w:tc>
        <w:tc>
          <w:tcPr>
            <w:tcW w:w="2224" w:type="pct"/>
            <w:shd w:val="clear" w:color="auto" w:fill="auto"/>
            <w:vAlign w:val="center"/>
          </w:tcPr>
          <w:p w14:paraId="3988F9D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上线平台</w:t>
            </w:r>
          </w:p>
        </w:tc>
        <w:tc>
          <w:tcPr>
            <w:tcW w:w="990" w:type="pct"/>
            <w:shd w:val="clear" w:color="auto" w:fill="auto"/>
            <w:vAlign w:val="center"/>
          </w:tcPr>
          <w:p w14:paraId="7325AD4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数量</w:t>
            </w:r>
          </w:p>
        </w:tc>
      </w:tr>
      <w:tr w14:paraId="13F7C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784" w:type="pct"/>
            <w:shd w:val="clear" w:color="auto" w:fill="auto"/>
            <w:vAlign w:val="center"/>
          </w:tcPr>
          <w:p w14:paraId="6CC4D8A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在线课程</w:t>
            </w:r>
          </w:p>
        </w:tc>
        <w:tc>
          <w:tcPr>
            <w:tcW w:w="2224" w:type="pct"/>
            <w:shd w:val="clear" w:color="auto" w:fill="auto"/>
            <w:vAlign w:val="center"/>
          </w:tcPr>
          <w:p w14:paraId="216C77E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</w:rPr>
              <w:t>可写多个平台，用逗号隔开</w:t>
            </w:r>
          </w:p>
        </w:tc>
        <w:tc>
          <w:tcPr>
            <w:tcW w:w="990" w:type="pct"/>
            <w:shd w:val="clear" w:color="auto" w:fill="auto"/>
            <w:vAlign w:val="center"/>
          </w:tcPr>
          <w:p w14:paraId="14364A9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门</w:t>
            </w:r>
          </w:p>
        </w:tc>
      </w:tr>
      <w:tr w14:paraId="6BC1D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784" w:type="pct"/>
            <w:shd w:val="clear" w:color="auto" w:fill="auto"/>
            <w:vAlign w:val="center"/>
          </w:tcPr>
          <w:p w14:paraId="1AD4F7A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数字教材</w:t>
            </w:r>
          </w:p>
        </w:tc>
        <w:tc>
          <w:tcPr>
            <w:tcW w:w="2224" w:type="pct"/>
            <w:shd w:val="clear" w:color="auto" w:fill="auto"/>
            <w:vAlign w:val="center"/>
          </w:tcPr>
          <w:p w14:paraId="26E8CAE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</w:rPr>
              <w:t>可写多个平台，用逗号隔开</w:t>
            </w:r>
          </w:p>
        </w:tc>
        <w:tc>
          <w:tcPr>
            <w:tcW w:w="990" w:type="pct"/>
            <w:shd w:val="clear" w:color="auto" w:fill="auto"/>
            <w:vAlign w:val="center"/>
          </w:tcPr>
          <w:p w14:paraId="1D98B11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种</w:t>
            </w:r>
          </w:p>
        </w:tc>
      </w:tr>
      <w:tr w14:paraId="269DC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784" w:type="pct"/>
            <w:shd w:val="clear" w:color="auto" w:fill="auto"/>
            <w:vAlign w:val="center"/>
          </w:tcPr>
          <w:p w14:paraId="1242403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bookmarkStart w:id="2" w:name="OLE_LINK3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虚拟仿真实验</w:t>
            </w:r>
          </w:p>
        </w:tc>
        <w:tc>
          <w:tcPr>
            <w:tcW w:w="2224" w:type="pct"/>
            <w:shd w:val="clear" w:color="auto" w:fill="auto"/>
            <w:vAlign w:val="center"/>
          </w:tcPr>
          <w:p w14:paraId="17145FD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</w:rPr>
              <w:t>可写多个平台，用逗号隔开</w:t>
            </w:r>
          </w:p>
        </w:tc>
        <w:tc>
          <w:tcPr>
            <w:tcW w:w="990" w:type="pct"/>
            <w:shd w:val="clear" w:color="auto" w:fill="auto"/>
            <w:vAlign w:val="center"/>
          </w:tcPr>
          <w:p w14:paraId="7E72B92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门</w:t>
            </w:r>
          </w:p>
        </w:tc>
      </w:tr>
      <w:tr w14:paraId="7FAD8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784" w:type="pct"/>
            <w:shd w:val="clear" w:color="auto" w:fill="auto"/>
            <w:vAlign w:val="center"/>
          </w:tcPr>
          <w:p w14:paraId="09A2DC2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</w:rPr>
              <w:t>（自行补充）</w:t>
            </w:r>
          </w:p>
        </w:tc>
        <w:tc>
          <w:tcPr>
            <w:tcW w:w="2224" w:type="pct"/>
            <w:shd w:val="clear" w:color="auto" w:fill="auto"/>
            <w:vAlign w:val="center"/>
          </w:tcPr>
          <w:p w14:paraId="7E82BA4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 w14:paraId="0689569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3B5A1A9A">
      <w:pPr>
        <w:adjustRightInd w:val="0"/>
        <w:snapToGrid w:val="0"/>
        <w:spacing w:before="326" w:beforeLines="100" w:line="600" w:lineRule="exact"/>
        <w:rPr>
          <w:rFonts w:ascii="Times New Roman" w:hAnsi="Times New Roman" w:eastAsia="黑体" w:cs="Times New Roman"/>
          <w:sz w:val="28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六、教学团队建设</w:t>
      </w:r>
      <w:r>
        <w:rPr>
          <w:rFonts w:hint="eastAsia" w:ascii="仿宋_GB2312" w:hAnsi="仿宋_GB2312" w:eastAsia="仿宋_GB2312" w:cs="仿宋_GB2312"/>
          <w:sz w:val="28"/>
          <w:szCs w:val="32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实验中心实验教学团队建设与能力提升情况等，500字左右。</w:t>
      </w:r>
      <w:r>
        <w:rPr>
          <w:rFonts w:hint="eastAsia" w:ascii="仿宋_GB2312" w:hAnsi="仿宋_GB2312" w:eastAsia="仿宋_GB2312" w:cs="仿宋_GB2312"/>
          <w:sz w:val="28"/>
          <w:szCs w:val="32"/>
        </w:rPr>
        <w:t>）</w:t>
      </w:r>
    </w:p>
    <w:p w14:paraId="46402D08">
      <w:pPr>
        <w:spacing w:before="163" w:beforeLines="50" w:line="600" w:lineRule="exac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此处请填写描述性文字</w:t>
      </w:r>
    </w:p>
    <w:p w14:paraId="343F0AC6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表6-1 实验中心固定人员情况</w:t>
      </w:r>
    </w:p>
    <w:tbl>
      <w:tblPr>
        <w:tblStyle w:val="5"/>
        <w:tblW w:w="4998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1352"/>
        <w:gridCol w:w="919"/>
        <w:gridCol w:w="1787"/>
        <w:gridCol w:w="1115"/>
        <w:gridCol w:w="1212"/>
        <w:gridCol w:w="1093"/>
      </w:tblGrid>
      <w:tr w14:paraId="25791F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11" w:type="pct"/>
            <w:shd w:val="clear" w:color="auto" w:fill="auto"/>
            <w:vAlign w:val="center"/>
          </w:tcPr>
          <w:p w14:paraId="2935BFD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793" w:type="pct"/>
            <w:shd w:val="clear" w:color="auto" w:fill="auto"/>
            <w:vAlign w:val="center"/>
          </w:tcPr>
          <w:p w14:paraId="33057AE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727F5BB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1048" w:type="pct"/>
            <w:shd w:val="clear" w:color="auto" w:fill="auto"/>
            <w:vAlign w:val="center"/>
          </w:tcPr>
          <w:p w14:paraId="0CE3B10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出生年份</w:t>
            </w:r>
          </w:p>
        </w:tc>
        <w:tc>
          <w:tcPr>
            <w:tcW w:w="654" w:type="pct"/>
            <w:shd w:val="clear" w:color="auto" w:fill="auto"/>
            <w:vAlign w:val="center"/>
          </w:tcPr>
          <w:p w14:paraId="3573720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职称</w:t>
            </w:r>
          </w:p>
        </w:tc>
        <w:tc>
          <w:tcPr>
            <w:tcW w:w="711" w:type="pct"/>
            <w:shd w:val="clear" w:color="auto" w:fill="auto"/>
            <w:vAlign w:val="center"/>
          </w:tcPr>
          <w:p w14:paraId="350B119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职务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4C7013D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备注</w:t>
            </w:r>
          </w:p>
        </w:tc>
      </w:tr>
      <w:tr w14:paraId="606CC78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11" w:type="pct"/>
            <w:shd w:val="clear" w:color="auto" w:fill="auto"/>
            <w:vAlign w:val="center"/>
          </w:tcPr>
          <w:p w14:paraId="3B402CF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793" w:type="pct"/>
            <w:shd w:val="clear" w:color="auto" w:fill="auto"/>
            <w:vAlign w:val="center"/>
          </w:tcPr>
          <w:p w14:paraId="0F22DB1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39" w:type="pct"/>
            <w:shd w:val="clear" w:color="auto" w:fill="auto"/>
            <w:vAlign w:val="center"/>
          </w:tcPr>
          <w:p w14:paraId="77FE6A5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48" w:type="pct"/>
            <w:shd w:val="clear" w:color="auto" w:fill="auto"/>
            <w:vAlign w:val="center"/>
          </w:tcPr>
          <w:p w14:paraId="3862BF45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4" w:type="pct"/>
            <w:shd w:val="clear" w:color="auto" w:fill="auto"/>
            <w:vAlign w:val="center"/>
          </w:tcPr>
          <w:p w14:paraId="78A8212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 w14:paraId="14B02F4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54BB395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5AC21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11" w:type="pct"/>
            <w:shd w:val="clear" w:color="auto" w:fill="auto"/>
            <w:vAlign w:val="center"/>
          </w:tcPr>
          <w:p w14:paraId="5BFAD4D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793" w:type="pct"/>
            <w:shd w:val="clear" w:color="auto" w:fill="auto"/>
            <w:vAlign w:val="center"/>
          </w:tcPr>
          <w:p w14:paraId="0E001AB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39" w:type="pct"/>
            <w:shd w:val="clear" w:color="auto" w:fill="auto"/>
            <w:vAlign w:val="center"/>
          </w:tcPr>
          <w:p w14:paraId="2847594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48" w:type="pct"/>
            <w:shd w:val="clear" w:color="auto" w:fill="auto"/>
            <w:vAlign w:val="center"/>
          </w:tcPr>
          <w:p w14:paraId="073BF437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4" w:type="pct"/>
            <w:shd w:val="clear" w:color="auto" w:fill="auto"/>
            <w:vAlign w:val="center"/>
          </w:tcPr>
          <w:p w14:paraId="6AE6D90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 w14:paraId="23C6C05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54549C3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4B0DF2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11" w:type="pct"/>
            <w:shd w:val="clear" w:color="auto" w:fill="auto"/>
            <w:vAlign w:val="center"/>
          </w:tcPr>
          <w:p w14:paraId="48C2CBB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793" w:type="pct"/>
            <w:shd w:val="clear" w:color="auto" w:fill="auto"/>
            <w:vAlign w:val="center"/>
          </w:tcPr>
          <w:p w14:paraId="38AE384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39" w:type="pct"/>
            <w:shd w:val="clear" w:color="auto" w:fill="auto"/>
            <w:vAlign w:val="center"/>
          </w:tcPr>
          <w:p w14:paraId="5B637DC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48" w:type="pct"/>
            <w:shd w:val="clear" w:color="auto" w:fill="auto"/>
            <w:vAlign w:val="center"/>
          </w:tcPr>
          <w:p w14:paraId="28F73E2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4" w:type="pct"/>
            <w:shd w:val="clear" w:color="auto" w:fill="auto"/>
            <w:vAlign w:val="center"/>
          </w:tcPr>
          <w:p w14:paraId="27491D4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1" w:type="pct"/>
            <w:shd w:val="clear" w:color="auto" w:fill="auto"/>
            <w:vAlign w:val="center"/>
          </w:tcPr>
          <w:p w14:paraId="699E4AD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466BD48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70E274A6">
      <w:pPr>
        <w:spacing w:line="600" w:lineRule="exact"/>
        <w:ind w:left="480" w:hanging="480" w:hanging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bookmarkStart w:id="3" w:name="OLE_LINK2"/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注：1.固定人员：指高等学校聘用的聘期2年以上的全职人员，包括教学、技术和管理人员。</w:t>
      </w:r>
    </w:p>
    <w:p w14:paraId="741A17A4">
      <w:pPr>
        <w:spacing w:line="600" w:lineRule="exact"/>
        <w:ind w:left="420" w:left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2.实验中心职务：实验中心主任、副主任。</w:t>
      </w:r>
    </w:p>
    <w:p w14:paraId="7E6AB3DC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3.工作性质：教学、技术、管理、其他。具有多种性质的，选填其中主要工作性质即可。</w:t>
      </w:r>
    </w:p>
    <w:p w14:paraId="1EAA6FD8">
      <w:pPr>
        <w:spacing w:line="600" w:lineRule="exact"/>
        <w:ind w:left="420" w:left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4.学位：博士、硕士、学士、其他，一般以学位证书为准。</w:t>
      </w:r>
    </w:p>
    <w:p w14:paraId="6C6B1C5B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5.备注：是否院士、博士生导师、杰出青年基金获得者、长江学者等，获得时间。</w:t>
      </w:r>
    </w:p>
    <w:bookmarkEnd w:id="3"/>
    <w:p w14:paraId="22B99689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表6-2 实验中心流动人员情况</w:t>
      </w:r>
    </w:p>
    <w:tbl>
      <w:tblPr>
        <w:tblStyle w:val="5"/>
        <w:tblW w:w="4997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1352"/>
        <w:gridCol w:w="921"/>
        <w:gridCol w:w="1787"/>
        <w:gridCol w:w="1115"/>
        <w:gridCol w:w="1210"/>
        <w:gridCol w:w="1093"/>
      </w:tblGrid>
      <w:tr w14:paraId="743C5E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10" w:type="pct"/>
            <w:shd w:val="clear" w:color="auto" w:fill="auto"/>
            <w:vAlign w:val="center"/>
          </w:tcPr>
          <w:p w14:paraId="57B5293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793" w:type="pct"/>
            <w:shd w:val="clear" w:color="auto" w:fill="auto"/>
            <w:vAlign w:val="center"/>
          </w:tcPr>
          <w:p w14:paraId="6ED242A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540" w:type="pct"/>
            <w:shd w:val="clear" w:color="auto" w:fill="auto"/>
            <w:vAlign w:val="center"/>
          </w:tcPr>
          <w:p w14:paraId="3712AB0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1048" w:type="pct"/>
            <w:shd w:val="clear" w:color="auto" w:fill="auto"/>
            <w:vAlign w:val="center"/>
          </w:tcPr>
          <w:p w14:paraId="65CB9C1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出生年份</w:t>
            </w:r>
          </w:p>
        </w:tc>
        <w:tc>
          <w:tcPr>
            <w:tcW w:w="654" w:type="pct"/>
            <w:shd w:val="clear" w:color="auto" w:fill="auto"/>
            <w:vAlign w:val="center"/>
          </w:tcPr>
          <w:p w14:paraId="453C90F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职称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778192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职务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06E75CD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备注</w:t>
            </w:r>
          </w:p>
        </w:tc>
      </w:tr>
      <w:tr w14:paraId="17465E4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10" w:type="pct"/>
            <w:shd w:val="clear" w:color="auto" w:fill="auto"/>
            <w:vAlign w:val="center"/>
          </w:tcPr>
          <w:p w14:paraId="0F1CC68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793" w:type="pct"/>
            <w:shd w:val="clear" w:color="auto" w:fill="auto"/>
            <w:vAlign w:val="center"/>
          </w:tcPr>
          <w:p w14:paraId="4939A47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vAlign w:val="center"/>
          </w:tcPr>
          <w:p w14:paraId="20B472D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48" w:type="pct"/>
            <w:shd w:val="clear" w:color="auto" w:fill="auto"/>
            <w:vAlign w:val="center"/>
          </w:tcPr>
          <w:p w14:paraId="5CC37C31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4" w:type="pct"/>
            <w:shd w:val="clear" w:color="auto" w:fill="auto"/>
            <w:vAlign w:val="center"/>
          </w:tcPr>
          <w:p w14:paraId="173E19E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0" w:type="pct"/>
            <w:shd w:val="clear" w:color="auto" w:fill="auto"/>
            <w:vAlign w:val="center"/>
          </w:tcPr>
          <w:p w14:paraId="3B9D628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1A79402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466735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10" w:type="pct"/>
            <w:shd w:val="clear" w:color="auto" w:fill="auto"/>
            <w:vAlign w:val="center"/>
          </w:tcPr>
          <w:p w14:paraId="3A5429F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793" w:type="pct"/>
            <w:shd w:val="clear" w:color="auto" w:fill="auto"/>
            <w:vAlign w:val="center"/>
          </w:tcPr>
          <w:p w14:paraId="35984B7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vAlign w:val="center"/>
          </w:tcPr>
          <w:p w14:paraId="40E15B4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48" w:type="pct"/>
            <w:shd w:val="clear" w:color="auto" w:fill="auto"/>
            <w:vAlign w:val="center"/>
          </w:tcPr>
          <w:p w14:paraId="3063E17D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4" w:type="pct"/>
            <w:shd w:val="clear" w:color="auto" w:fill="auto"/>
            <w:vAlign w:val="center"/>
          </w:tcPr>
          <w:p w14:paraId="51B1E5C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0" w:type="pct"/>
            <w:shd w:val="clear" w:color="auto" w:fill="auto"/>
            <w:vAlign w:val="center"/>
          </w:tcPr>
          <w:p w14:paraId="7DC1816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3422824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B13852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10" w:type="pct"/>
            <w:shd w:val="clear" w:color="auto" w:fill="auto"/>
            <w:vAlign w:val="center"/>
          </w:tcPr>
          <w:p w14:paraId="1F2EC09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793" w:type="pct"/>
            <w:shd w:val="clear" w:color="auto" w:fill="auto"/>
            <w:vAlign w:val="center"/>
          </w:tcPr>
          <w:p w14:paraId="076F6D4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40" w:type="pct"/>
            <w:shd w:val="clear" w:color="auto" w:fill="auto"/>
            <w:vAlign w:val="center"/>
          </w:tcPr>
          <w:p w14:paraId="6A7D147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48" w:type="pct"/>
            <w:shd w:val="clear" w:color="auto" w:fill="auto"/>
            <w:vAlign w:val="center"/>
          </w:tcPr>
          <w:p w14:paraId="75A1EFE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4" w:type="pct"/>
            <w:shd w:val="clear" w:color="auto" w:fill="auto"/>
            <w:vAlign w:val="center"/>
          </w:tcPr>
          <w:p w14:paraId="3C71C08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0" w:type="pct"/>
            <w:shd w:val="clear" w:color="auto" w:fill="auto"/>
            <w:vAlign w:val="center"/>
          </w:tcPr>
          <w:p w14:paraId="4FADE35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030B41C9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bookmarkEnd w:id="2"/>
    </w:tbl>
    <w:p w14:paraId="6F567889">
      <w:pPr>
        <w:spacing w:line="600" w:lineRule="exact"/>
        <w:ind w:left="480" w:hanging="480" w:hanging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注：流动人员包括校内兼职人员、行业企业人员、海内外合作教学人员等。</w:t>
      </w:r>
    </w:p>
    <w:p w14:paraId="6CAC8812">
      <w:pPr>
        <w:adjustRightInd w:val="0"/>
        <w:snapToGrid w:val="0"/>
        <w:spacing w:before="326" w:beforeLines="100" w:line="600" w:lineRule="exact"/>
        <w:rPr>
          <w:rFonts w:ascii="Times New Roman" w:hAnsi="Times New Roman" w:eastAsia="黑体" w:cs="Times New Roman"/>
          <w:sz w:val="28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七、示范引领成效</w:t>
      </w:r>
      <w:r>
        <w:rPr>
          <w:rFonts w:hint="eastAsia" w:ascii="仿宋_GB2312" w:hAnsi="仿宋_GB2312" w:eastAsia="仿宋_GB2312" w:cs="仿宋_GB2312"/>
          <w:sz w:val="28"/>
          <w:szCs w:val="32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实验中心教学成果建设、教学资源共享与面向社会提供服务情况，800字左右。</w:t>
      </w:r>
      <w:r>
        <w:rPr>
          <w:rFonts w:hint="eastAsia" w:ascii="仿宋_GB2312" w:hAnsi="仿宋_GB2312" w:eastAsia="仿宋_GB2312" w:cs="仿宋_GB2312"/>
          <w:sz w:val="28"/>
          <w:szCs w:val="32"/>
        </w:rPr>
        <w:t>）</w:t>
      </w:r>
    </w:p>
    <w:p w14:paraId="3FAF9E50">
      <w:pPr>
        <w:spacing w:before="163" w:beforeLines="50" w:line="600" w:lineRule="exac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此处请填写描述性文字</w:t>
      </w:r>
    </w:p>
    <w:p w14:paraId="71E4B229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highlight w:val="yellow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表7-1 实验中心先进教学成果建设情况（20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none" w:color="auto" w:sz="0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247"/>
        <w:gridCol w:w="1322"/>
        <w:gridCol w:w="1182"/>
        <w:gridCol w:w="1335"/>
        <w:gridCol w:w="1248"/>
        <w:gridCol w:w="1335"/>
      </w:tblGrid>
      <w:tr w14:paraId="34DD43E8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CE27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1B12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成果名称</w:t>
            </w:r>
          </w:p>
        </w:tc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5DA1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级别</w:t>
            </w: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3115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团队成员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D1FB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获得年份</w:t>
            </w: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0F01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证书编号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B3B9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应用情况</w:t>
            </w:r>
          </w:p>
        </w:tc>
      </w:tr>
      <w:tr w14:paraId="78259B32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40B8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0880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3B22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1ACE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2463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B6E0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5330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78A77C5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AB4E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6053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F887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07B6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23C5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AC50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2A4AA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5BAD6BD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C4C9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41DC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B285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1058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AC25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580D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E8002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093B06C0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9B9AF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BD6C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AD001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68F13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22D14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61EDA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A5DC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05D30D03"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E4AFD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55F4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1606E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AE8A7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1F879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7F359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1985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35521F92">
      <w:pPr>
        <w:spacing w:line="600" w:lineRule="exac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注：1.成果包括国家级/省级教学成果奖、国家级/省级一流本科课程等；2.团队成员须包含实验中心固定人员。</w:t>
      </w:r>
    </w:p>
    <w:p w14:paraId="575AEBC1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表7-2 实验中心举办会议情况（20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5"/>
        <w:tblW w:w="4941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186"/>
        <w:gridCol w:w="1770"/>
        <w:gridCol w:w="1192"/>
        <w:gridCol w:w="1253"/>
        <w:gridCol w:w="791"/>
        <w:gridCol w:w="779"/>
        <w:gridCol w:w="722"/>
      </w:tblGrid>
      <w:tr w14:paraId="1BCE118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431" w:type="pct"/>
            <w:shd w:val="clear" w:color="auto" w:fill="auto"/>
            <w:vAlign w:val="center"/>
          </w:tcPr>
          <w:p w14:paraId="7C9517A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703" w:type="pct"/>
            <w:shd w:val="clear" w:color="auto" w:fill="auto"/>
            <w:vAlign w:val="center"/>
          </w:tcPr>
          <w:p w14:paraId="02012AD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会议名称</w:t>
            </w:r>
          </w:p>
        </w:tc>
        <w:tc>
          <w:tcPr>
            <w:tcW w:w="1050" w:type="pct"/>
            <w:shd w:val="clear" w:color="auto" w:fill="auto"/>
            <w:vAlign w:val="center"/>
          </w:tcPr>
          <w:p w14:paraId="71F0518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主办单位名称</w:t>
            </w:r>
          </w:p>
        </w:tc>
        <w:tc>
          <w:tcPr>
            <w:tcW w:w="706" w:type="pct"/>
            <w:shd w:val="clear" w:color="auto" w:fill="auto"/>
            <w:vAlign w:val="center"/>
          </w:tcPr>
          <w:p w14:paraId="5F5DC16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会议主席</w:t>
            </w:r>
          </w:p>
        </w:tc>
        <w:tc>
          <w:tcPr>
            <w:tcW w:w="743" w:type="pct"/>
            <w:shd w:val="clear" w:color="auto" w:fill="auto"/>
            <w:vAlign w:val="center"/>
          </w:tcPr>
          <w:p w14:paraId="095BB5C8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参会人数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3D5D456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时间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84A71F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类型</w:t>
            </w:r>
          </w:p>
        </w:tc>
        <w:tc>
          <w:tcPr>
            <w:tcW w:w="429" w:type="pct"/>
            <w:shd w:val="clear" w:color="auto" w:fill="auto"/>
            <w:vAlign w:val="center"/>
          </w:tcPr>
          <w:p w14:paraId="4572F9D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年度</w:t>
            </w:r>
          </w:p>
        </w:tc>
      </w:tr>
      <w:tr w14:paraId="32EFBF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431" w:type="pct"/>
            <w:shd w:val="clear" w:color="auto" w:fill="auto"/>
            <w:vAlign w:val="center"/>
          </w:tcPr>
          <w:p w14:paraId="7A83A15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703" w:type="pct"/>
            <w:shd w:val="clear" w:color="auto" w:fill="auto"/>
            <w:vAlign w:val="center"/>
          </w:tcPr>
          <w:p w14:paraId="539CADF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50" w:type="pct"/>
            <w:shd w:val="clear" w:color="auto" w:fill="auto"/>
            <w:vAlign w:val="center"/>
          </w:tcPr>
          <w:p w14:paraId="2C67513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6" w:type="pct"/>
            <w:shd w:val="clear" w:color="auto" w:fill="auto"/>
            <w:vAlign w:val="center"/>
          </w:tcPr>
          <w:p w14:paraId="23BAC50E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43" w:type="pct"/>
            <w:shd w:val="clear" w:color="auto" w:fill="auto"/>
            <w:vAlign w:val="center"/>
          </w:tcPr>
          <w:p w14:paraId="1679CA3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14:paraId="3BE3A50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28F61D17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29" w:type="pct"/>
            <w:shd w:val="clear" w:color="auto" w:fill="auto"/>
            <w:vAlign w:val="center"/>
          </w:tcPr>
          <w:p w14:paraId="76D84C5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39F148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431" w:type="pct"/>
            <w:shd w:val="clear" w:color="auto" w:fill="auto"/>
            <w:vAlign w:val="center"/>
          </w:tcPr>
          <w:p w14:paraId="2FEB267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703" w:type="pct"/>
            <w:shd w:val="clear" w:color="auto" w:fill="auto"/>
            <w:vAlign w:val="center"/>
          </w:tcPr>
          <w:p w14:paraId="760CBBD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50" w:type="pct"/>
            <w:shd w:val="clear" w:color="auto" w:fill="auto"/>
            <w:vAlign w:val="center"/>
          </w:tcPr>
          <w:p w14:paraId="67FD4B7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6" w:type="pct"/>
            <w:shd w:val="clear" w:color="auto" w:fill="auto"/>
            <w:vAlign w:val="center"/>
          </w:tcPr>
          <w:p w14:paraId="3325BDC5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43" w:type="pct"/>
            <w:shd w:val="clear" w:color="auto" w:fill="auto"/>
            <w:vAlign w:val="center"/>
          </w:tcPr>
          <w:p w14:paraId="559136A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14:paraId="1780693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3CA46A1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29" w:type="pct"/>
            <w:shd w:val="clear" w:color="auto" w:fill="auto"/>
            <w:vAlign w:val="center"/>
          </w:tcPr>
          <w:p w14:paraId="6470440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11EAD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31" w:type="pct"/>
            <w:shd w:val="clear" w:color="auto" w:fill="auto"/>
            <w:vAlign w:val="center"/>
          </w:tcPr>
          <w:p w14:paraId="16E36A8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703" w:type="pct"/>
            <w:shd w:val="clear" w:color="auto" w:fill="auto"/>
            <w:vAlign w:val="center"/>
          </w:tcPr>
          <w:p w14:paraId="67B4CB3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50" w:type="pct"/>
            <w:shd w:val="clear" w:color="auto" w:fill="auto"/>
            <w:vAlign w:val="center"/>
          </w:tcPr>
          <w:p w14:paraId="540F114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6" w:type="pct"/>
            <w:shd w:val="clear" w:color="auto" w:fill="auto"/>
            <w:vAlign w:val="center"/>
          </w:tcPr>
          <w:p w14:paraId="2A6C8D6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43" w:type="pct"/>
            <w:shd w:val="clear" w:color="auto" w:fill="auto"/>
            <w:vAlign w:val="center"/>
          </w:tcPr>
          <w:p w14:paraId="1CEF117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  <w:vAlign w:val="center"/>
          </w:tcPr>
          <w:p w14:paraId="29ED4C8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69B6C24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29" w:type="pct"/>
            <w:shd w:val="clear" w:color="auto" w:fill="auto"/>
            <w:vAlign w:val="center"/>
          </w:tcPr>
          <w:p w14:paraId="65B172A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303744EA">
      <w:pPr>
        <w:spacing w:line="600" w:lineRule="exac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注：主办、协办或承办由主管部门、一级学会或实验中心联席会批准的会议。请按全球性、双边性、全国性、区域性等排序，并在类型栏中标明。</w:t>
      </w:r>
    </w:p>
    <w:p w14:paraId="74E25439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表7-3 实验中心开展培训情况（20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5"/>
        <w:tblW w:w="4999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841"/>
        <w:gridCol w:w="1397"/>
        <w:gridCol w:w="1008"/>
        <w:gridCol w:w="933"/>
        <w:gridCol w:w="715"/>
        <w:gridCol w:w="1093"/>
        <w:gridCol w:w="791"/>
      </w:tblGrid>
      <w:tr w14:paraId="1C7A64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35" w:type="pct"/>
            <w:shd w:val="clear" w:color="auto" w:fill="auto"/>
            <w:vAlign w:val="center"/>
          </w:tcPr>
          <w:p w14:paraId="41FFD0C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49B584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培训项目名称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505236B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培训人数</w:t>
            </w:r>
          </w:p>
        </w:tc>
        <w:tc>
          <w:tcPr>
            <w:tcW w:w="591" w:type="pct"/>
            <w:shd w:val="clear" w:color="auto" w:fill="auto"/>
            <w:vAlign w:val="center"/>
          </w:tcPr>
          <w:p w14:paraId="236F46A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负责人</w:t>
            </w:r>
          </w:p>
        </w:tc>
        <w:tc>
          <w:tcPr>
            <w:tcW w:w="547" w:type="pct"/>
            <w:shd w:val="clear" w:color="auto" w:fill="auto"/>
            <w:vAlign w:val="center"/>
          </w:tcPr>
          <w:p w14:paraId="4E1A5B2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职称</w:t>
            </w:r>
          </w:p>
        </w:tc>
        <w:tc>
          <w:tcPr>
            <w:tcW w:w="419" w:type="pct"/>
            <w:shd w:val="clear" w:color="auto" w:fill="auto"/>
            <w:vAlign w:val="center"/>
          </w:tcPr>
          <w:p w14:paraId="75EACAB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起止时间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207CE05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总经费（万元）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39C32F0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年度</w:t>
            </w:r>
          </w:p>
        </w:tc>
      </w:tr>
      <w:tr w14:paraId="7DFDAF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35" w:type="pct"/>
            <w:shd w:val="clear" w:color="auto" w:fill="auto"/>
            <w:vAlign w:val="center"/>
          </w:tcPr>
          <w:p w14:paraId="34E430D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769DCB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3B1246A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91" w:type="pct"/>
            <w:shd w:val="clear" w:color="auto" w:fill="auto"/>
            <w:vAlign w:val="center"/>
          </w:tcPr>
          <w:p w14:paraId="0671B81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47" w:type="pct"/>
            <w:shd w:val="clear" w:color="auto" w:fill="auto"/>
            <w:vAlign w:val="center"/>
          </w:tcPr>
          <w:p w14:paraId="11041E3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4F80591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773B765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7BFD997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A395C6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35" w:type="pct"/>
            <w:shd w:val="clear" w:color="auto" w:fill="auto"/>
            <w:vAlign w:val="center"/>
          </w:tcPr>
          <w:p w14:paraId="65ED7A0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E5F223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3A74B2A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91" w:type="pct"/>
            <w:shd w:val="clear" w:color="auto" w:fill="auto"/>
            <w:vAlign w:val="center"/>
          </w:tcPr>
          <w:p w14:paraId="3172BFF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47" w:type="pct"/>
            <w:shd w:val="clear" w:color="auto" w:fill="auto"/>
            <w:vAlign w:val="center"/>
          </w:tcPr>
          <w:p w14:paraId="75DBE54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0B2887F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4AA1E47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4EFE7E4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06145B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35" w:type="pct"/>
            <w:shd w:val="clear" w:color="auto" w:fill="auto"/>
            <w:vAlign w:val="center"/>
          </w:tcPr>
          <w:p w14:paraId="5C45614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F9C932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pct"/>
            <w:shd w:val="clear" w:color="auto" w:fill="auto"/>
            <w:vAlign w:val="center"/>
          </w:tcPr>
          <w:p w14:paraId="6976FB0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91" w:type="pct"/>
            <w:shd w:val="clear" w:color="auto" w:fill="auto"/>
            <w:vAlign w:val="center"/>
          </w:tcPr>
          <w:p w14:paraId="26B9EC4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47" w:type="pct"/>
            <w:shd w:val="clear" w:color="auto" w:fill="auto"/>
            <w:vAlign w:val="center"/>
          </w:tcPr>
          <w:p w14:paraId="34057AE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  <w:vAlign w:val="center"/>
          </w:tcPr>
          <w:p w14:paraId="424CFDF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199574B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77B89A4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6C34D7E9">
      <w:pPr>
        <w:spacing w:line="600" w:lineRule="exac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注：培训项目以正式文件为准，培训人数以签到表为准。</w:t>
      </w:r>
    </w:p>
    <w:p w14:paraId="0BBA1D37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表7-4 实验中心开展科普和文化传播活动情况（20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</w:rPr>
        <w:t>年）</w:t>
      </w:r>
    </w:p>
    <w:tbl>
      <w:tblPr>
        <w:tblStyle w:val="6"/>
        <w:tblW w:w="4989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2226"/>
        <w:gridCol w:w="1855"/>
        <w:gridCol w:w="2335"/>
        <w:gridCol w:w="1026"/>
      </w:tblGrid>
      <w:tr w14:paraId="3368F6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24" w:type="pct"/>
            <w:shd w:val="clear" w:color="auto" w:fill="auto"/>
            <w:vAlign w:val="center"/>
          </w:tcPr>
          <w:p w14:paraId="2EF2EDE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308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B8AEF4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活动名称</w:t>
            </w:r>
          </w:p>
        </w:tc>
        <w:tc>
          <w:tcPr>
            <w:tcW w:w="1090" w:type="pct"/>
            <w:shd w:val="clear" w:color="auto" w:fill="auto"/>
            <w:vAlign w:val="center"/>
          </w:tcPr>
          <w:p w14:paraId="7BBD4B2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参加人数</w:t>
            </w:r>
          </w:p>
        </w:tc>
        <w:tc>
          <w:tcPr>
            <w:tcW w:w="1372" w:type="pct"/>
            <w:shd w:val="clear" w:color="auto" w:fill="auto"/>
            <w:vAlign w:val="center"/>
          </w:tcPr>
          <w:p w14:paraId="221CE60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活动报道网址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77F944F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时间</w:t>
            </w:r>
          </w:p>
        </w:tc>
      </w:tr>
      <w:tr w14:paraId="721B72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624" w:type="pct"/>
            <w:shd w:val="clear" w:color="auto" w:fill="auto"/>
            <w:vAlign w:val="center"/>
          </w:tcPr>
          <w:p w14:paraId="1E90179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308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86FDCD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0" w:type="pct"/>
            <w:shd w:val="clear" w:color="auto" w:fill="auto"/>
            <w:vAlign w:val="center"/>
          </w:tcPr>
          <w:p w14:paraId="3D0AEA5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14:paraId="73305E2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14:paraId="47752BEB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08958D5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624" w:type="pct"/>
            <w:shd w:val="clear" w:color="auto" w:fill="auto"/>
            <w:vAlign w:val="center"/>
          </w:tcPr>
          <w:p w14:paraId="4093698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308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AF5927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0" w:type="pct"/>
            <w:shd w:val="clear" w:color="auto" w:fill="auto"/>
            <w:vAlign w:val="center"/>
          </w:tcPr>
          <w:p w14:paraId="47BD5C7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14:paraId="35D0A80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14:paraId="294B729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A775BB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624" w:type="pct"/>
            <w:shd w:val="clear" w:color="auto" w:fill="auto"/>
            <w:vAlign w:val="center"/>
          </w:tcPr>
          <w:p w14:paraId="256EEA9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1308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4ECC6D2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90" w:type="pct"/>
            <w:shd w:val="clear" w:color="auto" w:fill="auto"/>
            <w:vAlign w:val="center"/>
          </w:tcPr>
          <w:p w14:paraId="1E31DFC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72" w:type="pct"/>
            <w:shd w:val="clear" w:color="auto" w:fill="auto"/>
            <w:vAlign w:val="center"/>
          </w:tcPr>
          <w:p w14:paraId="2A9901B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03" w:type="pct"/>
            <w:shd w:val="clear" w:color="auto" w:fill="auto"/>
            <w:vAlign w:val="center"/>
          </w:tcPr>
          <w:p w14:paraId="2D157C86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11A593F5">
      <w:pPr>
        <w:adjustRightInd w:val="0"/>
        <w:snapToGrid w:val="0"/>
        <w:spacing w:before="326" w:beforeLines="100" w:line="600" w:lineRule="exact"/>
        <w:rPr>
          <w:rFonts w:ascii="楷体" w:hAnsi="楷体" w:eastAsia="楷体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八、特色亮点与创新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（实验中心在人才培养模式改革、实验教学体系构建、实验教学团队建设、数字资源应用等方面的典型做法与创新探索，1-2项）</w:t>
      </w:r>
    </w:p>
    <w:p w14:paraId="2A331E92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亮点1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7137"/>
      </w:tblGrid>
      <w:tr w14:paraId="7C449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20" w:type="dxa"/>
            <w:gridSpan w:val="2"/>
            <w:vAlign w:val="center"/>
          </w:tcPr>
          <w:p w14:paraId="2868CE20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主题：</w:t>
            </w:r>
          </w:p>
        </w:tc>
      </w:tr>
      <w:tr w14:paraId="58034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20" w:type="dxa"/>
            <w:gridSpan w:val="2"/>
            <w:vAlign w:val="center"/>
          </w:tcPr>
          <w:p w14:paraId="0EC2FFB1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内容：</w:t>
            </w:r>
          </w:p>
        </w:tc>
      </w:tr>
      <w:tr w14:paraId="2405D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20" w:type="dxa"/>
            <w:gridSpan w:val="2"/>
            <w:vAlign w:val="center"/>
          </w:tcPr>
          <w:p w14:paraId="403CDDC0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成效：</w:t>
            </w:r>
          </w:p>
        </w:tc>
      </w:tr>
      <w:tr w14:paraId="390D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83" w:type="dxa"/>
            <w:vMerge w:val="restart"/>
            <w:vAlign w:val="center"/>
          </w:tcPr>
          <w:p w14:paraId="203824C6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支撑材料</w:t>
            </w:r>
          </w:p>
        </w:tc>
        <w:tc>
          <w:tcPr>
            <w:tcW w:w="7137" w:type="dxa"/>
            <w:vAlign w:val="center"/>
          </w:tcPr>
          <w:p w14:paraId="714D06F0">
            <w:pPr>
              <w:widowControl w:val="0"/>
              <w:numPr>
                <w:ilvl w:val="0"/>
                <w:numId w:val="1"/>
              </w:numPr>
              <w:spacing w:line="600" w:lineRule="exact"/>
              <w:ind w:left="360" w:hanging="36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提供文字/图片/视频（须提供简要介绍，20字以内）</w:t>
            </w:r>
          </w:p>
        </w:tc>
      </w:tr>
      <w:tr w14:paraId="00BC6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83" w:type="dxa"/>
            <w:vMerge w:val="continue"/>
            <w:vAlign w:val="center"/>
          </w:tcPr>
          <w:p w14:paraId="05FB819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37" w:type="dxa"/>
            <w:vAlign w:val="center"/>
          </w:tcPr>
          <w:p w14:paraId="697683E4">
            <w:pPr>
              <w:widowControl w:val="0"/>
              <w:numPr>
                <w:ilvl w:val="0"/>
                <w:numId w:val="1"/>
              </w:numPr>
              <w:spacing w:line="600" w:lineRule="exact"/>
              <w:ind w:left="360" w:hanging="36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提供文字/图片/视频（须提供简要介绍，20字以内）</w:t>
            </w:r>
          </w:p>
        </w:tc>
      </w:tr>
      <w:tr w14:paraId="13351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383" w:type="dxa"/>
            <w:vMerge w:val="continue"/>
            <w:vAlign w:val="center"/>
          </w:tcPr>
          <w:p w14:paraId="2515F30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37" w:type="dxa"/>
            <w:vAlign w:val="center"/>
          </w:tcPr>
          <w:p w14:paraId="15516D35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...</w:t>
            </w:r>
          </w:p>
        </w:tc>
      </w:tr>
    </w:tbl>
    <w:p w14:paraId="32A6947E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亮点2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7137"/>
      </w:tblGrid>
      <w:tr w14:paraId="186F3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520" w:type="dxa"/>
            <w:gridSpan w:val="2"/>
            <w:vAlign w:val="center"/>
          </w:tcPr>
          <w:p w14:paraId="1FEF4736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主题：</w:t>
            </w:r>
          </w:p>
        </w:tc>
      </w:tr>
      <w:tr w14:paraId="34F20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520" w:type="dxa"/>
            <w:gridSpan w:val="2"/>
            <w:vAlign w:val="center"/>
          </w:tcPr>
          <w:p w14:paraId="26AE421B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内容：</w:t>
            </w:r>
          </w:p>
        </w:tc>
      </w:tr>
      <w:tr w14:paraId="22EC7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520" w:type="dxa"/>
            <w:gridSpan w:val="2"/>
            <w:vAlign w:val="center"/>
          </w:tcPr>
          <w:p w14:paraId="30E6565A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成效：</w:t>
            </w:r>
          </w:p>
        </w:tc>
      </w:tr>
      <w:tr w14:paraId="1CC70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383" w:type="dxa"/>
            <w:vMerge w:val="restart"/>
            <w:vAlign w:val="center"/>
          </w:tcPr>
          <w:p w14:paraId="689D3A5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支撑材料：</w:t>
            </w:r>
          </w:p>
        </w:tc>
        <w:tc>
          <w:tcPr>
            <w:tcW w:w="7137" w:type="dxa"/>
            <w:vAlign w:val="center"/>
          </w:tcPr>
          <w:p w14:paraId="6B788CEB">
            <w:pPr>
              <w:widowControl w:val="0"/>
              <w:numPr>
                <w:ilvl w:val="0"/>
                <w:numId w:val="2"/>
              </w:numPr>
              <w:spacing w:line="600" w:lineRule="exact"/>
              <w:ind w:left="360" w:hanging="36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提供文字/图片/视频（须提供简要介绍，20字以内）</w:t>
            </w:r>
          </w:p>
        </w:tc>
      </w:tr>
      <w:tr w14:paraId="0EED1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383" w:type="dxa"/>
            <w:vMerge w:val="continue"/>
            <w:vAlign w:val="center"/>
          </w:tcPr>
          <w:p w14:paraId="0DF24FC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37" w:type="dxa"/>
            <w:vAlign w:val="center"/>
          </w:tcPr>
          <w:p w14:paraId="642F67CF">
            <w:pPr>
              <w:widowControl w:val="0"/>
              <w:numPr>
                <w:ilvl w:val="0"/>
                <w:numId w:val="2"/>
              </w:numPr>
              <w:spacing w:line="600" w:lineRule="exact"/>
              <w:ind w:left="360" w:hanging="36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提供文字/图片/视频（须提供简要介绍，20字以内）</w:t>
            </w:r>
          </w:p>
        </w:tc>
      </w:tr>
      <w:tr w14:paraId="2F468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83" w:type="dxa"/>
            <w:vMerge w:val="continue"/>
            <w:vAlign w:val="center"/>
          </w:tcPr>
          <w:p w14:paraId="4720D3A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137" w:type="dxa"/>
            <w:vAlign w:val="center"/>
          </w:tcPr>
          <w:p w14:paraId="0F1FC32C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...</w:t>
            </w:r>
          </w:p>
        </w:tc>
      </w:tr>
    </w:tbl>
    <w:p w14:paraId="4809F20F">
      <w:pPr>
        <w:adjustRightInd w:val="0"/>
        <w:snapToGrid w:val="0"/>
        <w:spacing w:before="326" w:beforeLines="100" w:line="600" w:lineRule="exac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九、发展规划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（实验中心未来3-5年改革与发展规划</w:t>
      </w:r>
      <w:r>
        <w:rPr>
          <w:rFonts w:hint="eastAsia" w:ascii="仿宋_GB2312" w:hAnsi="仿宋_GB2312" w:eastAsia="仿宋_GB2312" w:cs="仿宋_GB2312"/>
          <w:sz w:val="28"/>
          <w:szCs w:val="28"/>
        </w:rPr>
        <w:t>，需备注相关规划是否已列入校级以上发展规划，并提供文件名称及具体表述内容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2696"/>
        <w:gridCol w:w="2400"/>
        <w:gridCol w:w="1993"/>
      </w:tblGrid>
      <w:tr w14:paraId="7E347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8500" w:type="dxa"/>
            <w:gridSpan w:val="4"/>
            <w:shd w:val="clear" w:color="auto" w:fill="auto"/>
          </w:tcPr>
          <w:p w14:paraId="0ACA0A01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实验中心未来3-5年改革与发展规划：</w:t>
            </w:r>
          </w:p>
          <w:p w14:paraId="578FFCC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26DD589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39DAC66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5B909E8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D9B9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500" w:type="dxa"/>
            <w:gridSpan w:val="4"/>
            <w:shd w:val="clear" w:color="auto" w:fill="auto"/>
          </w:tcPr>
          <w:p w14:paraId="196C1669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是否已列入校级以上发展规划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是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否</w:t>
            </w:r>
          </w:p>
        </w:tc>
      </w:tr>
      <w:tr w14:paraId="2B291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1" w:type="dxa"/>
            <w:shd w:val="clear" w:color="auto" w:fill="auto"/>
            <w:vAlign w:val="center"/>
          </w:tcPr>
          <w:p w14:paraId="5034DC7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文件1</w:t>
            </w:r>
          </w:p>
        </w:tc>
        <w:tc>
          <w:tcPr>
            <w:tcW w:w="2696" w:type="dxa"/>
            <w:shd w:val="clear" w:color="auto" w:fill="auto"/>
            <w:vAlign w:val="center"/>
          </w:tcPr>
          <w:p w14:paraId="4237593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文件名称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63A82D7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具体表述内容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0AB66AB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文件上传</w:t>
            </w:r>
          </w:p>
        </w:tc>
      </w:tr>
      <w:tr w14:paraId="68955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1" w:type="dxa"/>
            <w:shd w:val="clear" w:color="auto" w:fill="auto"/>
            <w:vAlign w:val="center"/>
          </w:tcPr>
          <w:p w14:paraId="7FE25D7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文件2</w:t>
            </w:r>
          </w:p>
        </w:tc>
        <w:tc>
          <w:tcPr>
            <w:tcW w:w="2696" w:type="dxa"/>
            <w:shd w:val="clear" w:color="auto" w:fill="auto"/>
            <w:vAlign w:val="center"/>
          </w:tcPr>
          <w:p w14:paraId="49A2117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文件名称</w:t>
            </w:r>
          </w:p>
        </w:tc>
        <w:tc>
          <w:tcPr>
            <w:tcW w:w="2400" w:type="dxa"/>
            <w:shd w:val="clear" w:color="auto" w:fill="auto"/>
            <w:vAlign w:val="center"/>
          </w:tcPr>
          <w:p w14:paraId="374DCF5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具体表述内容</w:t>
            </w:r>
          </w:p>
        </w:tc>
        <w:tc>
          <w:tcPr>
            <w:tcW w:w="1993" w:type="dxa"/>
            <w:shd w:val="clear" w:color="auto" w:fill="auto"/>
            <w:vAlign w:val="center"/>
          </w:tcPr>
          <w:p w14:paraId="7E66A23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文件上传</w:t>
            </w:r>
          </w:p>
        </w:tc>
      </w:tr>
      <w:tr w14:paraId="40974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11" w:type="dxa"/>
            <w:shd w:val="clear" w:color="auto" w:fill="auto"/>
            <w:vAlign w:val="center"/>
          </w:tcPr>
          <w:p w14:paraId="41D9B21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2696" w:type="dxa"/>
            <w:shd w:val="clear" w:color="auto" w:fill="auto"/>
            <w:vAlign w:val="center"/>
          </w:tcPr>
          <w:p w14:paraId="2ACB185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00" w:type="dxa"/>
            <w:shd w:val="clear" w:color="auto" w:fill="auto"/>
            <w:vAlign w:val="center"/>
          </w:tcPr>
          <w:p w14:paraId="0A56FA1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93" w:type="dxa"/>
            <w:shd w:val="clear" w:color="auto" w:fill="auto"/>
            <w:vAlign w:val="center"/>
          </w:tcPr>
          <w:p w14:paraId="5AD5112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675704E6">
      <w:pPr>
        <w:adjustRightInd w:val="0"/>
        <w:snapToGrid w:val="0"/>
        <w:spacing w:before="326" w:beforeLines="100" w:line="60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  <w:t>十、实验中心大事记</w:t>
      </w:r>
    </w:p>
    <w:p w14:paraId="34E8AFCB">
      <w:pPr>
        <w:adjustRightInd w:val="0"/>
        <w:snapToGrid w:val="0"/>
        <w:spacing w:before="163" w:beforeLines="50"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表10-1 实验中心大事记（20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年）</w:t>
      </w:r>
    </w:p>
    <w:tbl>
      <w:tblPr>
        <w:tblStyle w:val="5"/>
        <w:tblW w:w="4989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198"/>
        <w:gridCol w:w="2548"/>
        <w:gridCol w:w="1844"/>
        <w:gridCol w:w="2011"/>
      </w:tblGrid>
      <w:tr w14:paraId="19E3C7A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30" w:type="pct"/>
            <w:vAlign w:val="center"/>
          </w:tcPr>
          <w:p w14:paraId="23264CE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704" w:type="pct"/>
            <w:vAlign w:val="center"/>
          </w:tcPr>
          <w:p w14:paraId="5F112B6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时间</w:t>
            </w:r>
          </w:p>
        </w:tc>
        <w:tc>
          <w:tcPr>
            <w:tcW w:w="1498" w:type="pct"/>
            <w:vAlign w:val="center"/>
          </w:tcPr>
          <w:p w14:paraId="5EEF04C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事件</w:t>
            </w:r>
          </w:p>
        </w:tc>
        <w:tc>
          <w:tcPr>
            <w:tcW w:w="1084" w:type="pct"/>
            <w:vAlign w:val="center"/>
          </w:tcPr>
          <w:p w14:paraId="4C481ED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详情</w:t>
            </w:r>
          </w:p>
        </w:tc>
        <w:tc>
          <w:tcPr>
            <w:tcW w:w="1182" w:type="pct"/>
            <w:vAlign w:val="center"/>
          </w:tcPr>
          <w:p w14:paraId="04F6944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备注</w:t>
            </w:r>
          </w:p>
        </w:tc>
      </w:tr>
      <w:tr w14:paraId="0BF80EB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30" w:type="pct"/>
            <w:vAlign w:val="center"/>
          </w:tcPr>
          <w:p w14:paraId="22D2940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704" w:type="pct"/>
            <w:vAlign w:val="center"/>
          </w:tcPr>
          <w:p w14:paraId="0FCBD4D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8" w:type="pct"/>
            <w:vAlign w:val="center"/>
          </w:tcPr>
          <w:p w14:paraId="005B08E4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4" w:type="pct"/>
            <w:vAlign w:val="center"/>
          </w:tcPr>
          <w:p w14:paraId="0AB663CC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14:paraId="4647706D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2856CC6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30" w:type="pct"/>
            <w:vAlign w:val="center"/>
          </w:tcPr>
          <w:p w14:paraId="6A893E0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704" w:type="pct"/>
            <w:vAlign w:val="center"/>
          </w:tcPr>
          <w:p w14:paraId="2C7595FA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8" w:type="pct"/>
            <w:vAlign w:val="center"/>
          </w:tcPr>
          <w:p w14:paraId="75A73F4F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4" w:type="pct"/>
            <w:vAlign w:val="center"/>
          </w:tcPr>
          <w:p w14:paraId="30AA139E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14:paraId="388E658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04A1BD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30" w:type="pct"/>
            <w:vAlign w:val="center"/>
          </w:tcPr>
          <w:p w14:paraId="4BE91721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…</w:t>
            </w:r>
          </w:p>
        </w:tc>
        <w:tc>
          <w:tcPr>
            <w:tcW w:w="704" w:type="pct"/>
            <w:vAlign w:val="center"/>
          </w:tcPr>
          <w:p w14:paraId="73949A6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8" w:type="pct"/>
            <w:vAlign w:val="center"/>
          </w:tcPr>
          <w:p w14:paraId="41210760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4" w:type="pct"/>
            <w:vAlign w:val="center"/>
          </w:tcPr>
          <w:p w14:paraId="373932D3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14:paraId="6C54B385"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 w14:paraId="18C65053">
      <w:pPr>
        <w:spacing w:line="600" w:lineRule="exac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注：备注栏可填写媒体的评价报道及事件的影响意义等。</w:t>
      </w:r>
    </w:p>
    <w:p w14:paraId="7CDC0D96">
      <w:pPr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br w:type="page"/>
      </w:r>
    </w:p>
    <w:p w14:paraId="2D808344">
      <w:pPr>
        <w:spacing w:before="163" w:beforeLines="50"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十一、实验中心负责人意见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0FF1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8" w:hRule="atLeast"/>
          <w:jc w:val="center"/>
        </w:trPr>
        <w:tc>
          <w:tcPr>
            <w:tcW w:w="5000" w:type="pct"/>
          </w:tcPr>
          <w:p w14:paraId="79DD9753">
            <w:pPr>
              <w:adjustRightInd w:val="0"/>
              <w:snapToGrid w:val="0"/>
              <w:spacing w:before="65" w:beforeLines="20"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（实验中心承诺所填内容属实，数据准确可靠，能够提供必要的证明材料）</w:t>
            </w:r>
          </w:p>
          <w:p w14:paraId="6B187ECF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6C469D97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1C917A6F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2479716B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3DF4495A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562276DF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493B64D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3BC5D31C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37870143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16FF96D0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2F0966BB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6469E8CF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实验中心主任：</w:t>
            </w:r>
          </w:p>
          <w:p w14:paraId="5A7132B0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（单位公章）</w:t>
            </w:r>
          </w:p>
          <w:p w14:paraId="0884AA42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7A7A15F4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17F2F382">
            <w:pPr>
              <w:adjustRightInd w:val="0"/>
              <w:snapToGrid w:val="0"/>
              <w:spacing w:line="600" w:lineRule="exact"/>
              <w:ind w:right="785" w:rightChars="374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    月    日</w:t>
            </w:r>
          </w:p>
        </w:tc>
      </w:tr>
    </w:tbl>
    <w:p w14:paraId="7CF86CFB">
      <w:pPr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br w:type="page"/>
      </w:r>
    </w:p>
    <w:p w14:paraId="2C15AD57">
      <w:pPr>
        <w:spacing w:before="163" w:beforeLines="50"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十二、实验中心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所在学院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意见</w:t>
      </w:r>
    </w:p>
    <w:tbl>
      <w:tblPr>
        <w:tblStyle w:val="5"/>
        <w:tblW w:w="499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 w14:paraId="4ED49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0" w:hRule="atLeast"/>
        </w:trPr>
        <w:tc>
          <w:tcPr>
            <w:tcW w:w="5000" w:type="pct"/>
          </w:tcPr>
          <w:p w14:paraId="0AED870D">
            <w:pPr>
              <w:adjustRightInd w:val="0"/>
              <w:snapToGrid w:val="0"/>
              <w:spacing w:line="600" w:lineRule="exact"/>
              <w:rPr>
                <w:rFonts w:ascii="楷体" w:hAnsi="楷体" w:eastAsia="楷体" w:cs="Times New Roman"/>
                <w:sz w:val="24"/>
                <w:szCs w:val="24"/>
              </w:rPr>
            </w:pPr>
          </w:p>
          <w:p w14:paraId="00BFA447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（请对实验中心在人才培养目标、实验教学体系、重大教学改革项目、重大对外开放交流活动等方面的工作进行整体评价）</w:t>
            </w:r>
          </w:p>
          <w:p w14:paraId="349A95CE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0650B1D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CA89D34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9C4A18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84DE5F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F6583AA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7C1C94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09AF8D7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6256F2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D75927D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所在学院盖章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 w14:paraId="2ED3873B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07CFA28">
            <w:pPr>
              <w:adjustRightInd w:val="0"/>
              <w:snapToGrid w:val="0"/>
              <w:spacing w:line="600" w:lineRule="exact"/>
              <w:ind w:right="785" w:rightChars="374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月    日</w:t>
            </w:r>
          </w:p>
        </w:tc>
      </w:tr>
    </w:tbl>
    <w:p w14:paraId="5E434C20">
      <w:pPr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br w:type="page"/>
      </w:r>
    </w:p>
    <w:p w14:paraId="17A74361">
      <w:pPr>
        <w:spacing w:before="163" w:beforeLines="50"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十三、学校意见</w:t>
      </w:r>
    </w:p>
    <w:tbl>
      <w:tblPr>
        <w:tblStyle w:val="5"/>
        <w:tblW w:w="499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 w14:paraId="37597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0" w:hRule="atLeast"/>
        </w:trPr>
        <w:tc>
          <w:tcPr>
            <w:tcW w:w="5000" w:type="pct"/>
          </w:tcPr>
          <w:p w14:paraId="6C348840">
            <w:pPr>
              <w:adjustRightInd w:val="0"/>
              <w:snapToGrid w:val="0"/>
              <w:spacing w:before="65" w:beforeLines="20"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所在学校审核意见：</w:t>
            </w:r>
          </w:p>
          <w:p w14:paraId="5376D6A6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0CDF54D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（需对申报资料真实性严格把关，并明确如果立项建设如何对实验中心进行支持）</w:t>
            </w:r>
          </w:p>
          <w:p w14:paraId="071698E3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17C22CD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A2B91F1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E8AB2FA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4559139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7656FF6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0C22722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AB891BC">
            <w:pPr>
              <w:adjustRightInd w:val="0"/>
              <w:snapToGrid w:val="0"/>
              <w:spacing w:line="6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E5E1D61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所在学校主要负责人签字：</w:t>
            </w:r>
          </w:p>
          <w:p w14:paraId="4584BE6F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（单位公章）</w:t>
            </w:r>
          </w:p>
          <w:p w14:paraId="1C35371D">
            <w:pPr>
              <w:adjustRightInd w:val="0"/>
              <w:snapToGrid w:val="0"/>
              <w:spacing w:line="600" w:lineRule="exact"/>
              <w:ind w:right="1493" w:rightChars="711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11069A4">
            <w:pPr>
              <w:adjustRightInd w:val="0"/>
              <w:snapToGrid w:val="0"/>
              <w:spacing w:line="600" w:lineRule="exact"/>
              <w:ind w:right="785" w:rightChars="374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月    日</w:t>
            </w:r>
          </w:p>
        </w:tc>
      </w:tr>
    </w:tbl>
    <w:p w14:paraId="2AC98A9F">
      <w:pPr>
        <w:widowControl/>
        <w:adjustRightInd w:val="0"/>
        <w:snapToGrid w:val="0"/>
        <w:spacing w:line="600" w:lineRule="exact"/>
        <w:rPr>
          <w:rFonts w:ascii="黑体" w:hAnsi="黑体" w:eastAsia="黑体" w:cs="Times New Roman"/>
          <w:b/>
          <w:bCs/>
          <w:sz w:val="2"/>
          <w:szCs w:val="2"/>
        </w:rPr>
      </w:pPr>
    </w:p>
    <w:p w14:paraId="48D78745">
      <w:pPr>
        <w:rPr>
          <w:rFonts w:hint="eastAsia" w:eastAsia="宋体"/>
          <w:lang w:val="en-US" w:eastAsia="zh-CN"/>
        </w:rPr>
      </w:pPr>
    </w:p>
    <w:p w14:paraId="2D8C11AD"/>
    <w:p w14:paraId="6642234C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HAnsi" w:hAnsiTheme="minorHAnsi" w:eastAsiaTheme="minorEastAsia" w:cstheme="minorBidi"/>
        <w:kern w:val="2"/>
        <w:sz w:val="24"/>
        <w:szCs w:val="24"/>
        <w:lang w:val="en-US" w:eastAsia="zh-CN" w:bidi="ar-SA"/>
      </w:rPr>
      <w:id w:val="1475952090"/>
    </w:sdtPr>
    <w:sdtEndPr>
      <w:rPr>
        <w:rFonts w:asciiTheme="minorHAnsi" w:hAnsiTheme="minorHAnsi" w:eastAsiaTheme="minorEastAsia" w:cstheme="minorBidi"/>
        <w:kern w:val="2"/>
        <w:sz w:val="24"/>
        <w:szCs w:val="24"/>
        <w:lang w:val="en-US" w:eastAsia="zh-CN" w:bidi="ar-SA"/>
      </w:rPr>
    </w:sdtEndPr>
    <w:sdtContent>
      <w:p w14:paraId="27E203DF">
        <w:pPr>
          <w:widowControl w:val="0"/>
          <w:snapToGrid w:val="0"/>
          <w:jc w:val="center"/>
          <w:rPr>
            <w:rFonts w:asciiTheme="minorHAnsi" w:hAnsiTheme="minorHAnsi" w:eastAsiaTheme="minorEastAsia" w:cstheme="minorBidi"/>
            <w:kern w:val="2"/>
            <w:sz w:val="18"/>
            <w:szCs w:val="18"/>
            <w:lang w:val="en-US" w:eastAsia="zh-CN" w:bidi="ar-SA"/>
          </w:rPr>
        </w:pPr>
        <w:r>
          <w:rPr>
            <w:rFonts w:asciiTheme="minorHAnsi" w:hAnsiTheme="minorHAnsi" w:eastAsiaTheme="minorEastAsia" w:cstheme="minorBidi"/>
            <w:kern w:val="2"/>
            <w:sz w:val="18"/>
            <w:szCs w:val="18"/>
            <w:lang w:val="en-US" w:eastAsia="zh-CN" w:bidi="ar-SA"/>
          </w:rPr>
          <w:fldChar w:fldCharType="begin"/>
        </w:r>
        <w:r>
          <w:rPr>
            <w:rFonts w:asciiTheme="minorHAnsi" w:hAnsiTheme="minorHAnsi" w:eastAsiaTheme="minorEastAsia" w:cstheme="minorBidi"/>
            <w:kern w:val="2"/>
            <w:sz w:val="18"/>
            <w:szCs w:val="18"/>
            <w:lang w:val="en-US" w:eastAsia="zh-CN" w:bidi="ar-SA"/>
          </w:rPr>
          <w:instrText xml:space="preserve">PAGE   \* MERGEFORMAT</w:instrText>
        </w:r>
        <w:r>
          <w:rPr>
            <w:rFonts w:asciiTheme="minorHAnsi" w:hAnsiTheme="minorHAnsi" w:eastAsiaTheme="minorEastAsia" w:cstheme="minorBidi"/>
            <w:kern w:val="2"/>
            <w:sz w:val="18"/>
            <w:szCs w:val="18"/>
            <w:lang w:val="en-US" w:eastAsia="zh-CN" w:bidi="ar-SA"/>
          </w:rPr>
          <w:fldChar w:fldCharType="separate"/>
        </w:r>
        <w:r>
          <w:rPr>
            <w:rFonts w:asciiTheme="minorHAnsi" w:hAnsiTheme="minorHAnsi" w:eastAsiaTheme="minorEastAsia" w:cstheme="minorBidi"/>
            <w:kern w:val="2"/>
            <w:sz w:val="18"/>
            <w:szCs w:val="18"/>
            <w:lang w:val="zh-CN" w:eastAsia="zh-CN" w:bidi="ar-SA"/>
          </w:rPr>
          <w:t>2</w:t>
        </w:r>
        <w:r>
          <w:rPr>
            <w:rFonts w:asciiTheme="minorHAnsi" w:hAnsiTheme="minorHAnsi" w:eastAsiaTheme="minorEastAsia" w:cstheme="minorBidi"/>
            <w:kern w:val="2"/>
            <w:sz w:val="18"/>
            <w:szCs w:val="18"/>
            <w:lang w:val="en-US" w:eastAsia="zh-CN" w:bidi="ar-SA"/>
          </w:rPr>
          <w:fldChar w:fldCharType="end"/>
        </w:r>
      </w:p>
    </w:sdtContent>
  </w:sdt>
  <w:p w14:paraId="1BF42E34">
    <w:pPr>
      <w:widowControl w:val="0"/>
      <w:snapToGrid w:val="0"/>
      <w:jc w:val="left"/>
      <w:rPr>
        <w:rFonts w:asciiTheme="minorHAnsi" w:hAnsiTheme="minorHAnsi" w:eastAsiaTheme="minorEastAsia" w:cstheme="minorBidi"/>
        <w:kern w:val="2"/>
        <w:sz w:val="18"/>
        <w:szCs w:val="18"/>
        <w:lang w:val="en-US" w:eastAsia="zh-CN" w:bidi="ar-S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D027DC"/>
    <w:multiLevelType w:val="multilevel"/>
    <w:tmpl w:val="09D027DC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4263470"/>
    <w:multiLevelType w:val="multilevel"/>
    <w:tmpl w:val="74263470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3NjBiYTUxOTk3YjUyZDdhMDFiNGQ3MmYzODVlNTgifQ=="/>
  </w:docVars>
  <w:rsids>
    <w:rsidRoot w:val="7FFF2741"/>
    <w:rsid w:val="20427DC1"/>
    <w:rsid w:val="28575C58"/>
    <w:rsid w:val="28FA096F"/>
    <w:rsid w:val="2AC21B44"/>
    <w:rsid w:val="3A3C7306"/>
    <w:rsid w:val="3F6F1681"/>
    <w:rsid w:val="4C343A36"/>
    <w:rsid w:val="4C7166F5"/>
    <w:rsid w:val="4DB22A1F"/>
    <w:rsid w:val="4F8442CA"/>
    <w:rsid w:val="552550EF"/>
    <w:rsid w:val="56F3629C"/>
    <w:rsid w:val="60B93098"/>
    <w:rsid w:val="645F7601"/>
    <w:rsid w:val="661C7D04"/>
    <w:rsid w:val="68282377"/>
    <w:rsid w:val="7A1563A6"/>
    <w:rsid w:val="7FFF2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